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4" w:type="dxa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4230"/>
      </w:tblGrid>
      <w:tr w:rsidR="007D6D88" w:rsidTr="00435ADA">
        <w:trPr>
          <w:trHeight w:val="170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D88" w:rsidRPr="007D6D88" w:rsidRDefault="007D6D88" w:rsidP="009C6A2B">
            <w:pPr>
              <w:pStyle w:val="1"/>
              <w:tabs>
                <w:tab w:val="left" w:pos="356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D6D88" w:rsidRPr="007D6D88" w:rsidRDefault="007D6D88" w:rsidP="009C6A2B">
            <w:pPr>
              <w:pStyle w:val="1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7D6D88">
              <w:rPr>
                <w:rFonts w:ascii="Times New Roman" w:hAnsi="Times New Roman"/>
                <w:bCs w:val="0"/>
                <w:sz w:val="20"/>
                <w:szCs w:val="20"/>
              </w:rPr>
              <w:t>БАШКОРТОСТАН РЕСПУБЛКА</w:t>
            </w:r>
            <w:r w:rsidRPr="007D6D88"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  <w:t>h</w:t>
            </w:r>
            <w:r w:rsidRPr="007D6D88">
              <w:rPr>
                <w:rFonts w:ascii="Times New Roman" w:hAnsi="Times New Roman"/>
                <w:bCs w:val="0"/>
                <w:sz w:val="20"/>
                <w:szCs w:val="20"/>
              </w:rPr>
              <w:t>Ы</w:t>
            </w:r>
          </w:p>
          <w:p w:rsidR="007D6D88" w:rsidRPr="007D6D88" w:rsidRDefault="007D6D88" w:rsidP="009C6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D6D8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БАЛТАС РАЙОНЫ МУНИЦИПАЛЬ РАЙОНЫНЫҢ ТУШ</w:t>
            </w:r>
            <w:r w:rsidRPr="007D6D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7D6D8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ЫР АУЫЛ СОВЕТЫ АУЫЛ БИЛӘМӘҺЕ ХАКИМИӘТЕ</w:t>
            </w:r>
          </w:p>
          <w:p w:rsidR="007D6D88" w:rsidRPr="007D6D88" w:rsidRDefault="007D6D88" w:rsidP="009C6A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D6D88">
              <w:rPr>
                <w:rFonts w:ascii="Times New Roman" w:hAnsi="Times New Roman" w:cs="Times New Roman"/>
                <w:b/>
                <w:i/>
                <w:sz w:val="20"/>
                <w:szCs w:val="20"/>
                <w:lang w:val="be-BY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D88" w:rsidRPr="007D6D88" w:rsidRDefault="007D6D88" w:rsidP="009C6A2B">
            <w:pPr>
              <w:jc w:val="center"/>
              <w:rPr>
                <w:rFonts w:ascii="Times New Roman" w:hAnsi="Times New Roman" w:cs="Times New Roman"/>
                <w:b/>
                <w:color w:val="FF00FF"/>
                <w:sz w:val="20"/>
                <w:szCs w:val="20"/>
                <w:lang w:val="be-BY"/>
              </w:rPr>
            </w:pPr>
          </w:p>
          <w:p w:rsidR="007D6D88" w:rsidRPr="007D6D88" w:rsidRDefault="007D6D88" w:rsidP="00435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8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638175" cy="781050"/>
                  <wp:effectExtent l="0" t="0" r="9525" b="0"/>
                  <wp:docPr id="1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D88" w:rsidRPr="007D6D88" w:rsidRDefault="007D6D88" w:rsidP="009C6A2B">
            <w:pPr>
              <w:pStyle w:val="2"/>
              <w:jc w:val="center"/>
              <w:rPr>
                <w:b/>
                <w:bCs/>
                <w:caps/>
                <w:spacing w:val="-20"/>
                <w:sz w:val="20"/>
                <w:szCs w:val="20"/>
              </w:rPr>
            </w:pPr>
          </w:p>
          <w:p w:rsidR="007D6D88" w:rsidRPr="007D6D88" w:rsidRDefault="007D6D88" w:rsidP="009C6A2B">
            <w:pPr>
              <w:pStyle w:val="2"/>
              <w:jc w:val="center"/>
              <w:rPr>
                <w:b/>
                <w:bCs/>
                <w:caps/>
                <w:spacing w:val="-20"/>
                <w:sz w:val="20"/>
                <w:szCs w:val="20"/>
              </w:rPr>
            </w:pPr>
            <w:r w:rsidRPr="007D6D88">
              <w:rPr>
                <w:b/>
                <w:bCs/>
                <w:caps/>
                <w:spacing w:val="-20"/>
                <w:sz w:val="20"/>
                <w:szCs w:val="20"/>
              </w:rPr>
              <w:t>АДМИНИСТРАЦИЯ Сельского поселения</w:t>
            </w:r>
          </w:p>
          <w:p w:rsidR="007D6D88" w:rsidRPr="007D6D88" w:rsidRDefault="007D6D88" w:rsidP="009C6A2B">
            <w:pPr>
              <w:pStyle w:val="2"/>
              <w:jc w:val="center"/>
              <w:rPr>
                <w:b/>
                <w:bCs/>
                <w:caps/>
                <w:spacing w:val="-20"/>
                <w:sz w:val="20"/>
                <w:szCs w:val="20"/>
              </w:rPr>
            </w:pPr>
            <w:r w:rsidRPr="007D6D88">
              <w:rPr>
                <w:b/>
                <w:bCs/>
                <w:caps/>
                <w:spacing w:val="-20"/>
                <w:sz w:val="20"/>
                <w:szCs w:val="20"/>
              </w:rPr>
              <w:t>Тошкуровский сельсовет</w:t>
            </w:r>
          </w:p>
          <w:p w:rsidR="007D6D88" w:rsidRPr="007D6D88" w:rsidRDefault="007D6D88" w:rsidP="009C6A2B">
            <w:pPr>
              <w:pStyle w:val="2"/>
              <w:jc w:val="center"/>
              <w:rPr>
                <w:b/>
                <w:bCs/>
                <w:caps/>
                <w:spacing w:val="-20"/>
                <w:sz w:val="20"/>
                <w:szCs w:val="20"/>
              </w:rPr>
            </w:pPr>
            <w:r w:rsidRPr="007D6D88">
              <w:rPr>
                <w:b/>
                <w:bCs/>
                <w:caps/>
                <w:spacing w:val="-20"/>
                <w:sz w:val="20"/>
                <w:szCs w:val="20"/>
              </w:rPr>
              <w:t>муниципального  района</w:t>
            </w:r>
          </w:p>
          <w:p w:rsidR="007D6D88" w:rsidRPr="007D6D88" w:rsidRDefault="007D6D88" w:rsidP="009C6A2B">
            <w:pPr>
              <w:pStyle w:val="2"/>
              <w:jc w:val="center"/>
              <w:rPr>
                <w:b/>
                <w:bCs/>
                <w:caps/>
                <w:spacing w:val="-20"/>
                <w:sz w:val="20"/>
                <w:szCs w:val="20"/>
              </w:rPr>
            </w:pPr>
            <w:r w:rsidRPr="007D6D88">
              <w:rPr>
                <w:b/>
                <w:bCs/>
                <w:caps/>
                <w:spacing w:val="-20"/>
                <w:sz w:val="20"/>
                <w:szCs w:val="20"/>
              </w:rPr>
              <w:t>Балтачевский район</w:t>
            </w:r>
          </w:p>
          <w:p w:rsidR="007D6D88" w:rsidRPr="007D6D88" w:rsidRDefault="007D6D88" w:rsidP="009C6A2B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7D6D88">
              <w:rPr>
                <w:b/>
                <w:bCs/>
                <w:spacing w:val="-20"/>
                <w:sz w:val="20"/>
                <w:szCs w:val="20"/>
              </w:rPr>
              <w:t>РЕСПУБЛИКИ БАШКОРТОСТАН</w:t>
            </w:r>
          </w:p>
        </w:tc>
      </w:tr>
    </w:tbl>
    <w:p w:rsidR="007D6D88" w:rsidRPr="00310E00" w:rsidRDefault="007D6D88" w:rsidP="007D6D88">
      <w:pPr>
        <w:pStyle w:val="a4"/>
        <w:rPr>
          <w:b/>
          <w:i/>
          <w:sz w:val="24"/>
          <w:lang w:val="be-BY"/>
        </w:rPr>
      </w:pPr>
      <w:r>
        <w:rPr>
          <w:sz w:val="20"/>
          <w:szCs w:val="20"/>
        </w:rPr>
        <w:t xml:space="preserve">                                                           </w:t>
      </w:r>
    </w:p>
    <w:p w:rsidR="007D6D88" w:rsidRPr="007D6D88" w:rsidRDefault="007D6D88" w:rsidP="007D6D8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D6D8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КАРАР                                   № 17                       </w:t>
      </w:r>
      <w:r w:rsidRPr="007D6D8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0C9B" w:rsidRDefault="007D6D88" w:rsidP="00435ADA">
      <w:pPr>
        <w:rPr>
          <w:rFonts w:ascii="Times New Roman" w:hAnsi="Times New Roman" w:cs="Times New Roman"/>
          <w:sz w:val="28"/>
          <w:szCs w:val="28"/>
        </w:rPr>
      </w:pPr>
      <w:r w:rsidRPr="007D6D88">
        <w:rPr>
          <w:rFonts w:ascii="Times New Roman" w:hAnsi="Times New Roman" w:cs="Times New Roman"/>
          <w:sz w:val="28"/>
          <w:szCs w:val="28"/>
        </w:rPr>
        <w:t xml:space="preserve">       26 март 2020 й.                                                                  26 марта 2020г.</w:t>
      </w:r>
    </w:p>
    <w:p w:rsidR="004E4382" w:rsidRPr="00435ADA" w:rsidRDefault="00D5024B" w:rsidP="00435ADA">
      <w:pPr>
        <w:tabs>
          <w:tab w:val="left" w:pos="9356"/>
        </w:tabs>
        <w:spacing w:line="240" w:lineRule="auto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980C9B" w:rsidRPr="00435ADA">
        <w:rPr>
          <w:rFonts w:ascii="Times New Roman" w:hAnsi="Times New Roman" w:cs="Times New Roman"/>
          <w:b/>
          <w:sz w:val="28"/>
          <w:szCs w:val="28"/>
        </w:rPr>
        <w:t>выявлени</w:t>
      </w:r>
      <w:r w:rsidR="006F48B6" w:rsidRPr="00435ADA">
        <w:rPr>
          <w:rFonts w:ascii="Times New Roman" w:hAnsi="Times New Roman" w:cs="Times New Roman"/>
          <w:b/>
          <w:sz w:val="28"/>
          <w:szCs w:val="28"/>
        </w:rPr>
        <w:t>я</w:t>
      </w:r>
      <w:r w:rsidR="00980C9B" w:rsidRPr="00435ADA">
        <w:rPr>
          <w:rFonts w:ascii="Times New Roman" w:hAnsi="Times New Roman" w:cs="Times New Roman"/>
          <w:b/>
          <w:sz w:val="28"/>
          <w:szCs w:val="28"/>
        </w:rPr>
        <w:t>, перемещени</w:t>
      </w:r>
      <w:r w:rsidR="006F48B6" w:rsidRPr="00435ADA">
        <w:rPr>
          <w:rFonts w:ascii="Times New Roman" w:hAnsi="Times New Roman" w:cs="Times New Roman"/>
          <w:b/>
          <w:sz w:val="28"/>
          <w:szCs w:val="28"/>
        </w:rPr>
        <w:t>я</w:t>
      </w:r>
      <w:r w:rsidR="00980C9B" w:rsidRPr="00435ADA">
        <w:rPr>
          <w:rFonts w:ascii="Times New Roman" w:hAnsi="Times New Roman" w:cs="Times New Roman"/>
          <w:b/>
          <w:sz w:val="28"/>
          <w:szCs w:val="28"/>
        </w:rPr>
        <w:t>, хранени</w:t>
      </w:r>
      <w:r w:rsidR="006F48B6" w:rsidRPr="00435ADA">
        <w:rPr>
          <w:rFonts w:ascii="Times New Roman" w:hAnsi="Times New Roman" w:cs="Times New Roman"/>
          <w:b/>
          <w:sz w:val="28"/>
          <w:szCs w:val="28"/>
        </w:rPr>
        <w:t>я</w:t>
      </w:r>
      <w:r w:rsidR="00980C9B" w:rsidRPr="00435ADA">
        <w:rPr>
          <w:rFonts w:ascii="Times New Roman" w:hAnsi="Times New Roman" w:cs="Times New Roman"/>
          <w:b/>
          <w:sz w:val="28"/>
          <w:szCs w:val="28"/>
        </w:rPr>
        <w:t xml:space="preserve"> и утилизации брошенных, разукомплектованных, бесхозяйных транспортных средств</w:t>
      </w:r>
      <w:r w:rsidR="006F48B6" w:rsidRPr="00435ADA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7D6D88" w:rsidRPr="00435AD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Тошкуровский сельсовет муниципального района Балтачевский район </w:t>
      </w:r>
      <w:r w:rsidR="006F48B6" w:rsidRPr="00435ADA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4E4382" w:rsidRPr="00435ADA" w:rsidRDefault="004E4382" w:rsidP="0045347F">
      <w:pPr>
        <w:tabs>
          <w:tab w:val="left" w:pos="4536"/>
        </w:tabs>
        <w:spacing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C96" w:rsidRPr="00435ADA" w:rsidRDefault="004E4382" w:rsidP="00435ADA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ab/>
        <w:t>В целях благоустройства территории</w:t>
      </w:r>
      <w:r w:rsidR="00004E83" w:rsidRPr="00435ADA">
        <w:rPr>
          <w:rFonts w:ascii="Times New Roman" w:hAnsi="Times New Roman" w:cs="Times New Roman"/>
          <w:sz w:val="28"/>
          <w:szCs w:val="28"/>
        </w:rPr>
        <w:t xml:space="preserve"> </w:t>
      </w:r>
      <w:r w:rsidR="007D6D88" w:rsidRPr="00435ADA">
        <w:rPr>
          <w:rFonts w:ascii="Times New Roman" w:hAnsi="Times New Roman" w:cs="Times New Roman"/>
          <w:sz w:val="28"/>
          <w:szCs w:val="28"/>
        </w:rPr>
        <w:t xml:space="preserve">сельского поселения Тошкуровский сельсовет муниципального района Балтачевский район </w:t>
      </w:r>
      <w:r w:rsidRPr="00435ADA">
        <w:rPr>
          <w:rFonts w:ascii="Times New Roman" w:hAnsi="Times New Roman" w:cs="Times New Roman"/>
          <w:sz w:val="28"/>
          <w:szCs w:val="28"/>
        </w:rPr>
        <w:t xml:space="preserve">Республики Башкортостан, в соответствии </w:t>
      </w:r>
      <w:r w:rsidR="00674134" w:rsidRPr="00435ADA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946E83" w:rsidRPr="00435ADA">
        <w:rPr>
          <w:rFonts w:ascii="Times New Roman" w:hAnsi="Times New Roman" w:cs="Times New Roman"/>
          <w:sz w:val="28"/>
          <w:szCs w:val="28"/>
        </w:rPr>
        <w:t>ей</w:t>
      </w:r>
      <w:r w:rsidR="00674134" w:rsidRPr="00435ADA">
        <w:rPr>
          <w:rFonts w:ascii="Times New Roman" w:hAnsi="Times New Roman" w:cs="Times New Roman"/>
          <w:sz w:val="28"/>
          <w:szCs w:val="28"/>
        </w:rPr>
        <w:t xml:space="preserve"> </w:t>
      </w:r>
      <w:r w:rsidR="00946E83" w:rsidRPr="00435ADA">
        <w:rPr>
          <w:rFonts w:ascii="Times New Roman" w:hAnsi="Times New Roman" w:cs="Times New Roman"/>
          <w:sz w:val="28"/>
          <w:szCs w:val="28"/>
        </w:rPr>
        <w:t>6</w:t>
      </w:r>
      <w:r w:rsidR="00674134" w:rsidRPr="00435ADA">
        <w:rPr>
          <w:rFonts w:ascii="Times New Roman" w:hAnsi="Times New Roman" w:cs="Times New Roman"/>
          <w:sz w:val="28"/>
          <w:szCs w:val="28"/>
        </w:rPr>
        <w:t>.</w:t>
      </w:r>
      <w:r w:rsidR="00946E83" w:rsidRPr="00435ADA">
        <w:rPr>
          <w:rFonts w:ascii="Times New Roman" w:hAnsi="Times New Roman" w:cs="Times New Roman"/>
          <w:sz w:val="28"/>
          <w:szCs w:val="28"/>
        </w:rPr>
        <w:t>21</w:t>
      </w:r>
      <w:r w:rsidR="00674134" w:rsidRPr="00435ADA">
        <w:rPr>
          <w:rFonts w:ascii="Times New Roman" w:hAnsi="Times New Roman" w:cs="Times New Roman"/>
          <w:sz w:val="28"/>
          <w:szCs w:val="28"/>
        </w:rPr>
        <w:t xml:space="preserve"> Кодекса Республики Башкортостан </w:t>
      </w:r>
      <w:r w:rsidR="00946E83" w:rsidRPr="00435ADA">
        <w:rPr>
          <w:rFonts w:ascii="Times New Roman" w:hAnsi="Times New Roman" w:cs="Times New Roman"/>
          <w:sz w:val="28"/>
          <w:szCs w:val="28"/>
        </w:rPr>
        <w:t>о</w:t>
      </w:r>
      <w:r w:rsidR="00674134" w:rsidRPr="00435ADA">
        <w:rPr>
          <w:rFonts w:ascii="Times New Roman" w:hAnsi="Times New Roman" w:cs="Times New Roman"/>
          <w:sz w:val="28"/>
          <w:szCs w:val="28"/>
        </w:rPr>
        <w:t xml:space="preserve">б административных правонарушениях, </w:t>
      </w:r>
      <w:r w:rsidR="00403B88" w:rsidRPr="00435AD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D6D88" w:rsidRPr="00435ADA">
        <w:rPr>
          <w:rFonts w:ascii="Times New Roman" w:hAnsi="Times New Roman" w:cs="Times New Roman"/>
          <w:sz w:val="28"/>
          <w:szCs w:val="28"/>
        </w:rPr>
        <w:t>Сельского поселения Тошкуровский сельсовет муниципального района Балтачевский район</w:t>
      </w:r>
      <w:r w:rsidR="00403B88" w:rsidRPr="00435ADA">
        <w:rPr>
          <w:rFonts w:ascii="Times New Roman" w:hAnsi="Times New Roman" w:cs="Times New Roman"/>
          <w:sz w:val="28"/>
          <w:szCs w:val="28"/>
        </w:rPr>
        <w:t xml:space="preserve"> Республики Башкортостан, Правилами </w:t>
      </w:r>
      <w:r w:rsidR="008F291A" w:rsidRPr="00435ADA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7D6D88" w:rsidRPr="00435ADA">
        <w:rPr>
          <w:rFonts w:ascii="Times New Roman" w:hAnsi="Times New Roman" w:cs="Times New Roman"/>
          <w:sz w:val="28"/>
          <w:szCs w:val="28"/>
        </w:rPr>
        <w:t xml:space="preserve">сельского поселения Тошкуровский сельсовет муниципального района Балтачевский район Республики Башкортостан Администрация сельского поселения Тошкуровский сельсовет муниципального района Балтачевский район </w:t>
      </w:r>
      <w:r w:rsidR="008F291A" w:rsidRPr="00435ADA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EF7C96" w:rsidRPr="00435ADA">
        <w:rPr>
          <w:rFonts w:ascii="Times New Roman" w:hAnsi="Times New Roman" w:cs="Times New Roman"/>
          <w:sz w:val="28"/>
          <w:szCs w:val="28"/>
        </w:rPr>
        <w:t>,</w:t>
      </w:r>
      <w:r w:rsidR="007D6D88" w:rsidRPr="00435ADA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EF7C96" w:rsidRPr="00435ADA" w:rsidRDefault="00EF7C96" w:rsidP="004534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1. Утвердить Порядок выявления, перемещения, хранения и утилизации брошенных, разукомплектованных, бесхозяйных транспортных средств на территории </w:t>
      </w:r>
      <w:r w:rsidR="007D6D88" w:rsidRPr="00435ADA">
        <w:rPr>
          <w:rFonts w:ascii="Times New Roman" w:hAnsi="Times New Roman" w:cs="Times New Roman"/>
          <w:sz w:val="28"/>
          <w:szCs w:val="28"/>
        </w:rPr>
        <w:t>сельского поселения Тошкуровский сельсовет муниципального района Балтачевский район</w:t>
      </w:r>
      <w:r w:rsidRPr="00435ADA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514727" w:rsidRPr="00435AD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946E83" w:rsidRPr="00435AD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514727" w:rsidRPr="00435ADA">
        <w:rPr>
          <w:rFonts w:ascii="Times New Roman" w:hAnsi="Times New Roman" w:cs="Times New Roman"/>
          <w:sz w:val="28"/>
          <w:szCs w:val="28"/>
        </w:rPr>
        <w:t>.</w:t>
      </w:r>
    </w:p>
    <w:p w:rsidR="00F85DDF" w:rsidRPr="00435ADA" w:rsidRDefault="00EF7C96" w:rsidP="004534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2. </w:t>
      </w:r>
      <w:r w:rsidR="00514727" w:rsidRPr="00435ADA">
        <w:rPr>
          <w:rFonts w:ascii="Times New Roman" w:hAnsi="Times New Roman" w:cs="Times New Roman"/>
          <w:sz w:val="28"/>
          <w:szCs w:val="28"/>
        </w:rPr>
        <w:t>Определить уполномоченным органом по выявлению, перемещению, хранению и утилизации брошенных, разукомплектованных, бесхозяйных транспортных средств</w:t>
      </w:r>
      <w:r w:rsidR="00946E83" w:rsidRPr="00435ADA">
        <w:rPr>
          <w:rFonts w:ascii="Times New Roman" w:hAnsi="Times New Roman" w:cs="Times New Roman"/>
          <w:sz w:val="28"/>
          <w:szCs w:val="28"/>
        </w:rPr>
        <w:t xml:space="preserve"> </w:t>
      </w:r>
      <w:r w:rsidR="00186A71" w:rsidRPr="00435AD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85DDF" w:rsidRPr="00435ADA">
        <w:rPr>
          <w:rFonts w:ascii="Times New Roman" w:hAnsi="Times New Roman" w:cs="Times New Roman"/>
          <w:sz w:val="28"/>
          <w:szCs w:val="28"/>
        </w:rPr>
        <w:t>сельского поселения Тошкуровский сельсовет муниципального района Балтачевский район Республики Башкортостан.</w:t>
      </w:r>
    </w:p>
    <w:p w:rsidR="00514727" w:rsidRPr="00435ADA" w:rsidRDefault="00514727" w:rsidP="004534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3. </w:t>
      </w:r>
      <w:r w:rsidR="00946E83" w:rsidRPr="00435ADA">
        <w:rPr>
          <w:rFonts w:ascii="Times New Roman" w:hAnsi="Times New Roman" w:cs="Times New Roman"/>
          <w:sz w:val="28"/>
          <w:szCs w:val="28"/>
        </w:rPr>
        <w:t>О</w:t>
      </w:r>
      <w:r w:rsidRPr="00435ADA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</w:t>
      </w:r>
      <w:r w:rsidR="00435ADA" w:rsidRPr="00435ADA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F85DDF" w:rsidRPr="00435ADA">
        <w:rPr>
          <w:rFonts w:ascii="Times New Roman" w:hAnsi="Times New Roman" w:cs="Times New Roman"/>
          <w:sz w:val="28"/>
          <w:szCs w:val="28"/>
        </w:rPr>
        <w:t>в здании Администрации сельского поселения по адресу: д.Тошкурово, ул.Центральная,д.3</w:t>
      </w:r>
      <w:r w:rsidRPr="00435ADA">
        <w:rPr>
          <w:rFonts w:ascii="Times New Roman" w:hAnsi="Times New Roman" w:cs="Times New Roman"/>
          <w:sz w:val="28"/>
          <w:szCs w:val="28"/>
        </w:rPr>
        <w:t>.</w:t>
      </w:r>
    </w:p>
    <w:p w:rsidR="00514727" w:rsidRPr="00435ADA" w:rsidRDefault="00514727" w:rsidP="004534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r w:rsidR="00315334" w:rsidRPr="00435ADA">
        <w:rPr>
          <w:rFonts w:ascii="Times New Roman" w:hAnsi="Times New Roman" w:cs="Times New Roman"/>
          <w:sz w:val="28"/>
          <w:szCs w:val="28"/>
        </w:rPr>
        <w:t>вы</w:t>
      </w:r>
      <w:r w:rsidRPr="00435ADA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 w:rsidR="00F85DDF" w:rsidRPr="00435AD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80C9B" w:rsidRPr="00435ADA" w:rsidRDefault="00980C9B" w:rsidP="00453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0C9B" w:rsidRPr="00435ADA" w:rsidRDefault="00CD61F8" w:rsidP="009B2B12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5DDF" w:rsidRPr="00435ADA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Б.Ф.Аглямов</w:t>
      </w:r>
    </w:p>
    <w:p w:rsidR="00AC23C6" w:rsidRPr="00435ADA" w:rsidRDefault="00AC23C6" w:rsidP="0045347F">
      <w:pPr>
        <w:spacing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435A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C23C6" w:rsidRPr="00435ADA" w:rsidRDefault="00AC23C6" w:rsidP="0045347F">
      <w:pPr>
        <w:spacing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435AD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="00F85DDF" w:rsidRPr="00435ADA">
        <w:rPr>
          <w:rFonts w:ascii="Times New Roman" w:hAnsi="Times New Roman" w:cs="Times New Roman"/>
          <w:sz w:val="24"/>
          <w:szCs w:val="24"/>
        </w:rPr>
        <w:t>сельского поселения Тошкуровский сельсовет муниципального района Балтачевский район</w:t>
      </w:r>
    </w:p>
    <w:p w:rsidR="00AC23C6" w:rsidRPr="00435ADA" w:rsidRDefault="00AC23C6" w:rsidP="0045347F">
      <w:pPr>
        <w:spacing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435AD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1144BA" w:rsidRPr="00435ADA" w:rsidRDefault="00AC23C6" w:rsidP="0045347F">
      <w:pPr>
        <w:spacing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435ADA">
        <w:rPr>
          <w:rFonts w:ascii="Times New Roman" w:hAnsi="Times New Roman" w:cs="Times New Roman"/>
          <w:sz w:val="24"/>
          <w:szCs w:val="24"/>
        </w:rPr>
        <w:t xml:space="preserve">№ </w:t>
      </w:r>
      <w:r w:rsidR="00F85DDF" w:rsidRPr="00435ADA">
        <w:rPr>
          <w:rFonts w:ascii="Times New Roman" w:hAnsi="Times New Roman" w:cs="Times New Roman"/>
          <w:sz w:val="24"/>
          <w:szCs w:val="24"/>
        </w:rPr>
        <w:t>17</w:t>
      </w:r>
      <w:r w:rsidRPr="00435ADA">
        <w:rPr>
          <w:rFonts w:ascii="Times New Roman" w:hAnsi="Times New Roman" w:cs="Times New Roman"/>
          <w:sz w:val="24"/>
          <w:szCs w:val="24"/>
        </w:rPr>
        <w:t xml:space="preserve"> от </w:t>
      </w:r>
      <w:r w:rsidR="00F85DDF" w:rsidRPr="00435ADA">
        <w:rPr>
          <w:rFonts w:ascii="Times New Roman" w:hAnsi="Times New Roman" w:cs="Times New Roman"/>
          <w:sz w:val="24"/>
          <w:szCs w:val="24"/>
        </w:rPr>
        <w:t>26.03.</w:t>
      </w:r>
      <w:r w:rsidRPr="00435ADA">
        <w:rPr>
          <w:rFonts w:ascii="Times New Roman" w:hAnsi="Times New Roman" w:cs="Times New Roman"/>
          <w:sz w:val="24"/>
          <w:szCs w:val="24"/>
        </w:rPr>
        <w:t xml:space="preserve"> 20</w:t>
      </w:r>
      <w:r w:rsidR="00F85DDF" w:rsidRPr="00435ADA">
        <w:rPr>
          <w:rFonts w:ascii="Times New Roman" w:hAnsi="Times New Roman" w:cs="Times New Roman"/>
          <w:sz w:val="24"/>
          <w:szCs w:val="24"/>
        </w:rPr>
        <w:t>20</w:t>
      </w:r>
      <w:r w:rsidRPr="00435ADA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AC23C6" w:rsidRDefault="00AC23C6" w:rsidP="0045347F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AC23C6" w:rsidRPr="00C866BB" w:rsidRDefault="00AC23C6" w:rsidP="00C866BB">
      <w:pPr>
        <w:spacing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</w:p>
    <w:p w:rsidR="00C866BB" w:rsidRPr="00435ADA" w:rsidRDefault="00C866BB" w:rsidP="00435AD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5ADA">
        <w:rPr>
          <w:rFonts w:ascii="Times New Roman" w:hAnsi="Times New Roman" w:cs="Times New Roman"/>
          <w:b/>
          <w:sz w:val="28"/>
          <w:szCs w:val="28"/>
        </w:rPr>
        <w:t>Порядок выявления, перемещения, хранения и утилизации</w:t>
      </w:r>
      <w:r w:rsid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b/>
          <w:sz w:val="28"/>
          <w:szCs w:val="28"/>
        </w:rPr>
        <w:t>брошенных, разукомплектованных, бесхозяйных транспортных средств</w:t>
      </w:r>
      <w:r w:rsid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на территории сельского поселения </w:t>
      </w:r>
      <w:r w:rsidR="00435ADA" w:rsidRPr="00435ADA">
        <w:rPr>
          <w:rFonts w:ascii="Times New Roman" w:hAnsi="Times New Roman" w:cs="Times New Roman"/>
          <w:b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Балтачевский район  Республики Башкортостан</w:t>
      </w:r>
    </w:p>
    <w:p w:rsidR="00C866BB" w:rsidRPr="00435ADA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6BB" w:rsidRPr="00435ADA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D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1.1. Настоящий Порядок выявления, перемещения, хранения и утилизации брошенных, разукомплектованных, бесхозяйных транспортных средств на территории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(далее – Порядок) определяет процедуру выявления, перемещения, хранения и утилизации брошенных, разукомплектованных, бесхозяйных транспортных средств, местонахождение которых влечет нарушение Правил благоустройства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Башкортостан, препятствует механизированной уборке и вывозу бытовых отходов, создает помехи дорожному движению, препятствует благоустройству территории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1.2. Деятельность по выявлению, перемещению, хранению и утилизации брошенных, разукомплектованных, бесхозяйных транспортных средств осуществляется на основании статей 225, 226 Гражданского кодекса Российской Федерации, Федерального закона от 10 декабря 1995 года </w:t>
      </w:r>
      <w:r w:rsidRPr="00435ADA">
        <w:rPr>
          <w:rFonts w:ascii="Times New Roman" w:hAnsi="Times New Roman" w:cs="Times New Roman"/>
          <w:sz w:val="28"/>
          <w:szCs w:val="28"/>
        </w:rPr>
        <w:br/>
        <w:t xml:space="preserve">№ 196-ФЗ «О безопасности дорожного движения», Федерального закона от 6 октября 2003 года № 131-ФЗ «Об общих принципах организации местного самоуправления в Российской Федерации», Устава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Башкортостан, Правил благоустройства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>район  Республики Башкортостан.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1.3. Порядок не распространяется на правоотношения, связанные с задержанием транспортного средства и запрещением его эксплуатации, </w:t>
      </w:r>
      <w:r w:rsidRPr="00435ADA">
        <w:rPr>
          <w:rFonts w:ascii="Times New Roman" w:hAnsi="Times New Roman" w:cs="Times New Roman"/>
          <w:sz w:val="28"/>
          <w:szCs w:val="28"/>
        </w:rPr>
        <w:lastRenderedPageBreak/>
        <w:t>предусмотренные статьей 27.13 Кодекса Российской Федерации об административных правонарушениях.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1.4. Для целей настоящего Порядка используются следующие основные понятия: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бесхозяйное транспортное средство – транспортное средство, которое не имеет собственника или собственник которого неизвестен, либо от которого собственник отказался, в том числе транспортное средство, отсутствующее на специализированном учете в органах государственной инспекции безопасности дорожного движения;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- брошенное транспортное средство – транспортное средство, оставленное собственником в не предназначенных для хранения местах общего пользования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с нарушением Правил благоустройства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>район  Республики Башкортостан, в состоянии, не исключающем свободный доступ к нему иных лиц, вследствие отсутствия дверей, элементов остекления кузова, иных элементов кузова, незапертых дверей, невозможности запирания дверей, а также имеющее иные видимые признаки неисправности, влекущие невозможность использования транспортного средства по назначению (спущенные колеса с разрушениями (разрывами) боковины покрышек от продолжительного нахождения колес в спущенном состоянии, отсутствие колес, иных конструктивных деталей или другие признаки);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разукомплектованное транспортное средство – транспортное средство, находящееся в состоянии, при котором невозможна его дальнейшая эксплуатация по конструктивным, техническим критериям и критериям безопасности, включая отсутствие предусмотренных конструкцией основных узлов (агрегатов), кузовных деталей элементов кузова;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специализированная стоянка - эксплуатируемая специализированной муниципальной организацией специально отведенная охраняемая площадка для хранения задержанных транспортных средств и принудительно перемещенных бесхозяйных, брошенных, разукомплектованных транспортных средств.</w:t>
      </w:r>
    </w:p>
    <w:p w:rsidR="00C866BB" w:rsidRPr="00435ADA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6BB" w:rsidRPr="00435ADA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DA">
        <w:rPr>
          <w:rFonts w:ascii="Times New Roman" w:hAnsi="Times New Roman" w:cs="Times New Roman"/>
          <w:b/>
          <w:sz w:val="28"/>
          <w:szCs w:val="28"/>
        </w:rPr>
        <w:t>2. Выявление и учет бесхозяйных, брошенных, разукомплектованных транспортных средств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2.1. Выявление и учет бесхозяйных, брошенных, разукомплектованных транспортных средств осуществляется уполномоченным органом по выявлению, перемещению, хранению и утилизации брошенных, </w:t>
      </w:r>
      <w:r w:rsidRPr="00435ADA">
        <w:rPr>
          <w:rFonts w:ascii="Times New Roman" w:hAnsi="Times New Roman" w:cs="Times New Roman"/>
          <w:sz w:val="28"/>
          <w:szCs w:val="28"/>
        </w:rPr>
        <w:lastRenderedPageBreak/>
        <w:t xml:space="preserve">разукомплектованных, бесхозяйных транспортных средств - Администрацией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 (далее – Уполномоченный орган).</w:t>
      </w:r>
    </w:p>
    <w:p w:rsidR="00C866BB" w:rsidRPr="00435ADA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ab/>
        <w:t>2.2. Информацию об обнаруженных (выявленных) брошенных, разукомплектованных, бесхозяйных транспортных средствах в течение 7 (семи) дней с момента установления в Уполномоченный орган направляют:</w:t>
      </w:r>
    </w:p>
    <w:p w:rsidR="00C866BB" w:rsidRPr="00435ADA" w:rsidRDefault="00C866BB" w:rsidP="00C866BB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отделение МВД России по Балтачевскому району РБ (по согласованию);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граждане;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юридические лица.</w:t>
      </w:r>
    </w:p>
    <w:p w:rsidR="00C866BB" w:rsidRPr="00435ADA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Отделение МВД России по Балтачевскому району РБ (по согласованию) по инициативе Уполномоченного органа, на основании распоряжения Администрации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 Республики Башкортостан организуют не реже одного раза в полугодие для выявления брошенных, разукомплектованных, бесхозяйных транспортных средств обследование мест общего пользования и придомовых территорий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 Республики Башкортостан.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2.3. На основании поступившей информации Уполномоченный орган ведет учет транспортных средств, полагаемых брошенными, бесхозяйными, разукомплектованными в журнале учета. Информация об обнаруженных транспортных средствах вносится в журнал учета в течение 3 рабочих дней с даты поступления информации в Уполномоченный орган.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2.4. Журнал учета транспортных средств, полагаемых брошенными, бесхозяйными, разукомплектованными, должен содержать сведения о: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местонахождении транспортного средства;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марке транспортного средства (при возможности установить);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номере государственного регистрационного знака (при наличии);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обстоятельствах выявления транспортного средства;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- органе, организации, направившей сведения о выявленном транспортном средстве.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ADA" w:rsidRDefault="00435ADA" w:rsidP="00C866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6BB" w:rsidRPr="00435ADA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DA">
        <w:rPr>
          <w:rFonts w:ascii="Times New Roman" w:hAnsi="Times New Roman" w:cs="Times New Roman"/>
          <w:b/>
          <w:sz w:val="28"/>
          <w:szCs w:val="28"/>
        </w:rPr>
        <w:lastRenderedPageBreak/>
        <w:t>3. Обследование выявленных брошенных, бесхозяйных, разукомплектованных транспортных средств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3.1. После регистрации в журнале учета сведений о транспортных средствах, полагаемых брошенными, бесхозяйными, разукомплектованными, Уполномоченный орган в течение 10 рабочих дней организует комиссионное обследование выявленных транспортных средств.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3.2. Комиссия по обследованию брошенных, бесхозяйных, разукомплектованных транспортных средств (далее – Комиссия) создается по распоряжению Администрации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>район Республики Башкортостан, возглавляется представителем Уполномоченного органа.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В состав Комиссии могут включаться по согласованию представители Отделение МВД России по Балтачевскому району РБ.</w:t>
      </w:r>
      <w:r w:rsidRPr="00435ADA">
        <w:rPr>
          <w:rFonts w:ascii="Times New Roman" w:hAnsi="Times New Roman" w:cs="Times New Roman"/>
          <w:sz w:val="28"/>
          <w:szCs w:val="28"/>
        </w:rPr>
        <w:tab/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В случае, если транспортное средство находится на придомовой территории многоквартирного дома, к обследованию может привлекаться (по согласованию) лицо, уполномоченное решением общего собрания собственников помещений в многоквартирном доме, либо представитель управляющей организации.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В случае если транспортное средство находится на автомобильных дорогах, к обследованию (по согласованию) могут привлекаться органы, уполномоченные на содержание и управление такой дорогой.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3.3. По результатам обследования транспортного средства Комиссия составляет акт первичного осмотра брошенного, бесхозяйного, разукомплектованного транспортного средства по форме, согласно приложению №1 к настоящему Порядку. Акт первичного осмотра подписывается всеми членами Комиссии и утверждается руководителем Уполномоченного органа.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При обследовании транспортного средства, полагаемого брошенным, бесхозяйным, разукомплектованным, Комиссия производит его обязательную фотосъемку. Фотоматериалы прилагаются к акту первичного осмотра.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3.4. По результатам обследования Комиссия размещает на транспортном средстве уведомление о добровольном перемещении собственником транспортного средства по форме, согласно приложению №2 к настоящему Порядку. Срок добровольного перемещения собственником транспортного средства составляет10 дней со дня проведения первичного обследования.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Факт размещения на транспортном средстве уведомления фиксируется фотосъемкой.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6BB" w:rsidRPr="00435ADA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DA">
        <w:rPr>
          <w:rFonts w:ascii="Times New Roman" w:hAnsi="Times New Roman" w:cs="Times New Roman"/>
          <w:b/>
          <w:sz w:val="28"/>
          <w:szCs w:val="28"/>
        </w:rPr>
        <w:t>4. Принятие Уполномоченным органом мер по установлению</w:t>
      </w:r>
      <w:r w:rsid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b/>
          <w:sz w:val="28"/>
          <w:szCs w:val="28"/>
        </w:rPr>
        <w:t>собственников (владельцев) брошенных, бесхозяйных, разукомплектованных транспортных средств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4.1. В случае если собственник (владелец) транспортного средства, имеющего признаки брошенного, бесхозяйного или разукомплектованного, в течение срока добровольного перемещения не принял мер по перемещению транспортного средства, или не обратился в Уполномоченный орган, Уполномоченный орган в течение 3 рабочих дней по истечении срока, предусмотренного пунктом 3.4. настоящего Порядка, размещает на официальном сайте Администрации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 xml:space="preserve">район  Республики Башкортостан информацию о выявленном транспортном средстве, требование к собственнику (владельцу) о перемещении транспортного средства и сроке принудительного перемещения транспортного средства на специализированную стоянку, который предусмотрен пунктом 5.1 настоящего Порядка). 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4.2. В случае установления собственника (владельца) транспортного средства, Уполномоченный орган в течение 3 рабочих дней со дня поступления в Уполномоченный орган информации от собственника (владельца), направляет собственнику (владельцу) транспортного средства заказным письмом с уведомлением либо передает нарочно под роспись требование о перемещении транспортного средства, имеющего признаки брошенного, бесхозяйного или разукомплектованного в место, предназначенное для хранения транспортных средств, а также о сроке принудительного перемещения транспортного средства на специализированную стоянку, в случае неисполнения требования.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4.3. Срок на добровольное перемещение транспортного средства собственником (владельцем) транспортного средства составляет 15 дней.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6BB" w:rsidRPr="00435ADA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DA">
        <w:rPr>
          <w:rFonts w:ascii="Times New Roman" w:hAnsi="Times New Roman" w:cs="Times New Roman"/>
          <w:b/>
          <w:sz w:val="28"/>
          <w:szCs w:val="28"/>
        </w:rPr>
        <w:t>5. Повторное обследование брошенного, бесхозяйного или разукомплектованного транспортного средства, принудительное перемещение транспортного средства на специализированную стоянку, хранение транспортного средства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5.1. В случае, если собственник (владелец) транспортного средства, имеющего признаки брошенного, бесхозяйного или разукомплектованного не установлен по истечении 15 дней со дня размещения информации о транспортном средстве на официальном сайте Администрации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Башкортостан, либо в срок, предусмотренный пунктом </w:t>
      </w:r>
      <w:r w:rsidRPr="00435ADA">
        <w:rPr>
          <w:rFonts w:ascii="Times New Roman" w:hAnsi="Times New Roman" w:cs="Times New Roman"/>
          <w:sz w:val="28"/>
          <w:szCs w:val="28"/>
        </w:rPr>
        <w:lastRenderedPageBreak/>
        <w:t>4.3. настоящего Порядка собственник (владелец) транспортного средства не принял мер по добровольному перемещению транспортного средства в место, предназначенное для хранения транспортных средств, Уполномоченный орган в течение 5 рабочих дней организует повторное обследование Комиссией транспортного средства, имеющего признаки брошенного, бесхозяйного или разукомплектованного.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5.2. Комиссия фиксирует в акте повторного обследования транспортного средства факт перемещения (неперемещения) собственником (владельцем) транспортного средства по форме, согласно приложению №3 к настоящему Порядку. Акт повторного обследования подписывается всеми членами Комиссии и утверждается руководителем Уполномоченного органа.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При обследовании транспортного средства Комиссия производит его обязательную фотосъемку. Фотоматериалы прилагаются к акту повторного осмотра.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5.3. Сведения из акта повторного обследования транспортного средства, а также вся имеющаяся информация о транспортном средстве и его собственнике (владельце) в течение 3 рабочих дней вносится Уполномоченным органом в журнал учета сведений о транспортных средствах, полагаемых брошенными, бесхозяйными, разукомплектованными.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5ADA">
        <w:rPr>
          <w:rFonts w:ascii="Times New Roman" w:hAnsi="Times New Roman" w:cs="Times New Roman"/>
          <w:sz w:val="28"/>
          <w:szCs w:val="28"/>
        </w:rPr>
        <w:t>Руководителем Уполномоченного органа в указанный период издается акт о принудительном перемещении транспортного средства на специализированную стоянку.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5.4. В течение 3 рабочих дней со дня издания акта информация о сроке принудительного перемещения брошенного, бесхозяйного, разукомплектованного транспортного средства на специализированную стоянку размещается Уполномоченным органом на официальном сайте Администрации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5.5. Перемещение брошенного, бесхозяйного, разукомплектованного транспортного средства на специализированную стоянку и последующее его хранение на специализированной стоянке осуществляются на основании: акта Уполномоченного органа о принудительном перемещении транспортного средства на специализированную стоянку.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5.6. Принудительное перемещение брошенного, бесхозяйного, разукомплектованного транспортного средства на специализированную стоянку осуществляется в присутствии сотрудника Уполномоченного органа, на которого актом руководителя Уполномоченного органа возложено выполнение данной обязанности.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lastRenderedPageBreak/>
        <w:t>Сотрудником Уполномоченного органа составляется акт о принудительном перемещении транспортного средства на специализированную стоянку по форме согласно приложению № 4 к настоящему Порядку.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5.7. Срок хранения брошенного, бесхозяйного, разукомплектованного транспортного средства на специализированной стоянке, в течение которого собственнику (владельцу) Уполномоченным органом может быть осуществлен возврат брошенного, бесхозяйного, разукомплектованного транспортного средства составляет 3 месяца с даты принудительного перемещения транспортного средства на специализированную стоянку.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>5.</w:t>
      </w:r>
      <w:r w:rsidR="00303A87">
        <w:rPr>
          <w:rFonts w:ascii="Times New Roman" w:hAnsi="Times New Roman" w:cs="Times New Roman"/>
          <w:sz w:val="28"/>
          <w:szCs w:val="28"/>
        </w:rPr>
        <w:t>8</w:t>
      </w:r>
      <w:r w:rsidRPr="00435ADA">
        <w:rPr>
          <w:rFonts w:ascii="Times New Roman" w:hAnsi="Times New Roman" w:cs="Times New Roman"/>
          <w:sz w:val="28"/>
          <w:szCs w:val="28"/>
        </w:rPr>
        <w:t>. Собственник (владелец) транспортного средства самостоятельно производит вывоз транспортного средства со специализированной стоянки за счет собственных средств.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6BB" w:rsidRPr="00435ADA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DA">
        <w:rPr>
          <w:rFonts w:ascii="Times New Roman" w:hAnsi="Times New Roman" w:cs="Times New Roman"/>
          <w:b/>
          <w:sz w:val="28"/>
          <w:szCs w:val="28"/>
        </w:rPr>
        <w:t>6. Признание брошенного, разукомплектованного транспортного средства бесхозяйным. Утилизация бесхозяйного транспортного средства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6.1. Если в течение 3 месяцев со дня размещения Уполномоченным органом на официальном сайте Администрации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 информации о принудительном перемещении брошенного, разукомплектованного транспортного средства на специализированную стоянку собственник (владелец) не обратился в Уполномоченный орган за возвратом транспортного средства, либо если собственник (владелец) транспортного средства не установлен, Уполномоченный орган в течение 14 рабочих дней подает в суд иск о признании транспортного средства бесхозяйным имуществом и обращении его в муниципальную собственность.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После вступления в силу решения суда об обращении транспортного средства в муниципальную собственность, принимает транспортное средство в казну Администрации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>район  Республики Башкортостан.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6.2. После вступления в силу решения суда об обращении бесхозяйного транспортного средства в муниципальную собственность, Уполномоченный орган в течение 5 рабочих дней вносит сведения в журнал учета транспортных средств, полагаемых брошенными, бесхозяйными, разукомплектованными готовит проект распоряжения Администрации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>район Республики Башкортостан об утилизации транспортного средства.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lastRenderedPageBreak/>
        <w:t>6.3. В целях утилизации иных брошенных, разукомплектованных транспортных средств, более 3 лет хранящихся на специализированной стоянке, высвобождения территории специализированной стоянки для перемещения поступающих в ходе реализации настоящего Порядка транспортных средств, Уполномоченный орган обращается в суд с иском о признании вышеназванных транспортных средств бесхозяйным имуществом и обращении их в муниципальную собственность.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ADA">
        <w:rPr>
          <w:rFonts w:ascii="Times New Roman" w:hAnsi="Times New Roman" w:cs="Times New Roman"/>
          <w:sz w:val="28"/>
          <w:szCs w:val="28"/>
        </w:rPr>
        <w:t xml:space="preserve">После вступления в силу решения суда об обращении транспортного средства в муниципальную собственность, распоряжением Администрации сельского поселения </w:t>
      </w:r>
      <w:r w:rsidR="00435ADA" w:rsidRPr="00435ADA">
        <w:rPr>
          <w:rFonts w:ascii="Times New Roman" w:hAnsi="Times New Roman" w:cs="Times New Roman"/>
          <w:sz w:val="28"/>
          <w:szCs w:val="28"/>
        </w:rPr>
        <w:t>Тошкуровский</w:t>
      </w:r>
      <w:r w:rsidRPr="00435AD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</w:t>
      </w:r>
      <w:r w:rsidRPr="0043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ADA">
        <w:rPr>
          <w:rFonts w:ascii="Times New Roman" w:hAnsi="Times New Roman" w:cs="Times New Roman"/>
          <w:sz w:val="28"/>
          <w:szCs w:val="28"/>
        </w:rPr>
        <w:t>район  Республики Башкортостан транспортное средство в 30-тидневный срок передается специализированной организации на утилизацию.</w:t>
      </w:r>
    </w:p>
    <w:p w:rsidR="00C866BB" w:rsidRPr="00435ADA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6BB" w:rsidRPr="00D102AE" w:rsidRDefault="00C866BB" w:rsidP="00C866BB">
      <w:pPr>
        <w:pageBreakBefore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lastRenderedPageBreak/>
        <w:t>Приложение № 1 к Порядку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акта первичного осмотра брошенного, бесхозяйного, разукомплектованного транспортного средства</w:t>
      </w:r>
    </w:p>
    <w:p w:rsidR="00C866BB" w:rsidRPr="00D102AE" w:rsidRDefault="00C866BB" w:rsidP="00435A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435A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866BB" w:rsidRPr="00D102AE" w:rsidRDefault="00C866BB" w:rsidP="00435A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C866BB" w:rsidRPr="00D102AE" w:rsidRDefault="00435ADA" w:rsidP="00435A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="00C866BB" w:rsidRPr="00D102AE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C866BB" w:rsidRPr="00D102AE" w:rsidRDefault="00C866BB" w:rsidP="00435A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866BB" w:rsidRPr="00D102AE" w:rsidRDefault="00C866BB" w:rsidP="00435A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Балтачевский район Республики Башкортостан</w:t>
      </w:r>
    </w:p>
    <w:p w:rsidR="00C866BB" w:rsidRPr="00D102AE" w:rsidRDefault="00C866BB" w:rsidP="00D102A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</w:t>
      </w:r>
      <w:r w:rsidR="00D102AE">
        <w:rPr>
          <w:rFonts w:ascii="Times New Roman" w:hAnsi="Times New Roman" w:cs="Times New Roman"/>
          <w:sz w:val="24"/>
          <w:szCs w:val="24"/>
        </w:rPr>
        <w:t>Б.Ф.Аглямов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Акт первичного осмотра брошенного, бесхозяйного, разукомплектованного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транспортного средства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</w:t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  <w:t>«____» ______________20___ г.</w:t>
      </w:r>
    </w:p>
    <w:p w:rsidR="00C866BB" w:rsidRPr="00D102AE" w:rsidRDefault="00C866BB" w:rsidP="00C8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Комиссией по обследованию брошенных, бесхозяйных, разукомплектованных транспортных средств, действующей на основании распоряжения Администрации сельского поселения </w:t>
      </w:r>
      <w:r w:rsidR="00435ADA"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Pr="00D102A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Балтачевский район Республики Башкортостан от «___» ___________ 20__ г. № _____, в составе: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проведен первичный осмотр выявленного транспортного средства, находящегося: ________________________________________________________________________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lastRenderedPageBreak/>
        <w:t>(место нахождения транспортного средства: населенный пункт, улица, дорога местного значения, привязка к расположенным рядом домам, строениям)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ab/>
        <w:t>Осмотром установлено, что транспортное средство:</w:t>
      </w:r>
    </w:p>
    <w:p w:rsidR="00C866BB" w:rsidRPr="00D102AE" w:rsidRDefault="00C866BB" w:rsidP="00C866BB">
      <w:pPr>
        <w:pStyle w:val="ListParagraph"/>
        <w:numPr>
          <w:ilvl w:val="0"/>
          <w:numId w:val="12"/>
        </w:numPr>
        <w:ind w:left="0"/>
        <w:jc w:val="both"/>
      </w:pPr>
      <w:r w:rsidRPr="00D102AE">
        <w:t>марка автомобиля ________________________________________________________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2"/>
        </w:numPr>
        <w:ind w:left="0"/>
        <w:jc w:val="both"/>
      </w:pPr>
      <w:r w:rsidRPr="00D102AE">
        <w:t>цвет_____________________________________________________________________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2"/>
        </w:numPr>
        <w:ind w:left="0"/>
        <w:jc w:val="both"/>
      </w:pPr>
      <w:r w:rsidRPr="00D102AE">
        <w:t>государственный регистрационный знак (при наличии на автомобиле) ________________________________________________________________________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2"/>
        </w:numPr>
        <w:ind w:left="0"/>
        <w:jc w:val="both"/>
      </w:pPr>
      <w:r w:rsidRPr="00D102AE">
        <w:t xml:space="preserve"> идентификационный номер (</w:t>
      </w:r>
      <w:r w:rsidRPr="00D102AE">
        <w:rPr>
          <w:lang w:val="en-US"/>
        </w:rPr>
        <w:t>VIN</w:t>
      </w:r>
      <w:r w:rsidRPr="00D102AE">
        <w:t>) __________________________________________</w:t>
      </w:r>
    </w:p>
    <w:p w:rsidR="00C866BB" w:rsidRPr="00D102AE" w:rsidRDefault="00C866BB" w:rsidP="00C866BB">
      <w:pPr>
        <w:pStyle w:val="ListParagraph"/>
        <w:ind w:left="4956" w:firstLine="708"/>
        <w:jc w:val="both"/>
      </w:pPr>
      <w:r w:rsidRPr="00D102AE">
        <w:t>(при наличии на автомобиле)</w:t>
      </w:r>
    </w:p>
    <w:p w:rsidR="00C866BB" w:rsidRPr="00D102AE" w:rsidRDefault="00C866BB" w:rsidP="00C866BB">
      <w:pPr>
        <w:pStyle w:val="ListParagraph"/>
        <w:tabs>
          <w:tab w:val="left" w:pos="0"/>
        </w:tabs>
        <w:ind w:left="0"/>
      </w:pPr>
      <w:r w:rsidRPr="00D102AE">
        <w:t>имеет признаки брошенного, бесхозяйного, разукомплектованного в связи с тем, что______________________________________________________________________</w:t>
      </w:r>
    </w:p>
    <w:p w:rsidR="00C866BB" w:rsidRPr="00D102AE" w:rsidRDefault="00C866BB" w:rsidP="00C866BB">
      <w:pPr>
        <w:pStyle w:val="ListParagraph"/>
        <w:tabs>
          <w:tab w:val="left" w:pos="0"/>
        </w:tabs>
        <w:ind w:left="0"/>
        <w:jc w:val="center"/>
      </w:pPr>
      <w:r w:rsidRPr="00D102AE">
        <w:t>(описание состояния транспортного средства)</w:t>
      </w:r>
    </w:p>
    <w:p w:rsidR="00C866BB" w:rsidRPr="00D102AE" w:rsidRDefault="00C866BB" w:rsidP="00C866BB">
      <w:pPr>
        <w:pStyle w:val="ListParagraph"/>
        <w:tabs>
          <w:tab w:val="left" w:pos="0"/>
        </w:tabs>
        <w:ind w:left="0"/>
      </w:pPr>
      <w:r w:rsidRPr="00D102A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6BB" w:rsidRPr="00D102AE" w:rsidRDefault="00C866BB" w:rsidP="00C866BB">
      <w:pPr>
        <w:pStyle w:val="ListParagraph"/>
        <w:tabs>
          <w:tab w:val="left" w:pos="0"/>
        </w:tabs>
        <w:ind w:left="0"/>
      </w:pPr>
      <w:r w:rsidRPr="00D102AE">
        <w:tab/>
        <w:t>Заключение комиссии: ________________________________________________________________________________________________________________________________________________________________________________________________________________________</w:t>
      </w:r>
    </w:p>
    <w:p w:rsidR="00C866BB" w:rsidRPr="00D102AE" w:rsidRDefault="00C866BB" w:rsidP="00C866BB">
      <w:pPr>
        <w:pStyle w:val="ListParagraph"/>
        <w:tabs>
          <w:tab w:val="left" w:pos="0"/>
        </w:tabs>
        <w:ind w:left="0"/>
        <w:jc w:val="both"/>
      </w:pPr>
      <w:r w:rsidRPr="00D102AE">
        <w:tab/>
        <w:t>Произведена фотосъемка транспортного средства, материалы прилагаются на _____ л.</w:t>
      </w:r>
    </w:p>
    <w:p w:rsidR="00C866BB" w:rsidRPr="00D102AE" w:rsidRDefault="00C866BB" w:rsidP="00C866BB">
      <w:pPr>
        <w:pStyle w:val="ListParagraph"/>
        <w:tabs>
          <w:tab w:val="left" w:pos="0"/>
          <w:tab w:val="left" w:pos="709"/>
        </w:tabs>
        <w:ind w:left="0"/>
        <w:jc w:val="both"/>
      </w:pPr>
      <w:r w:rsidRPr="00D102AE">
        <w:tab/>
        <w:t>На осмотренном транспортном средстве размещено уведомление для собственника транспортного средства о добровольном перемещении транспортного средства в место, предназначенное для хранения транспортных средств.</w:t>
      </w:r>
    </w:p>
    <w:p w:rsidR="00C866BB" w:rsidRPr="00D102AE" w:rsidRDefault="00C866BB" w:rsidP="00C866BB">
      <w:pPr>
        <w:pStyle w:val="ListParagraph"/>
        <w:tabs>
          <w:tab w:val="left" w:pos="0"/>
        </w:tabs>
        <w:ind w:left="0"/>
        <w:jc w:val="both"/>
      </w:pPr>
      <w:r w:rsidRPr="00D102AE">
        <w:tab/>
        <w:t>Факт размещения на транспортном средстве уведомления зафиксирован фотосъемкой. Материалы фотосъемки прилагаются к настоящему акту на ______ л.</w:t>
      </w:r>
    </w:p>
    <w:p w:rsidR="00C866BB" w:rsidRPr="00D102AE" w:rsidRDefault="00C866BB" w:rsidP="00C866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Члены комиссии:</w:t>
      </w:r>
      <w:r w:rsidRPr="00D102AE">
        <w:rPr>
          <w:rFonts w:ascii="Times New Roman" w:hAnsi="Times New Roman" w:cs="Times New Roman"/>
          <w:sz w:val="24"/>
          <w:szCs w:val="24"/>
        </w:rPr>
        <w:br w:type="page"/>
      </w:r>
    </w:p>
    <w:p w:rsidR="00C866BB" w:rsidRPr="00D102AE" w:rsidRDefault="00C866BB" w:rsidP="00C866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lastRenderedPageBreak/>
        <w:t>Приложение № 2 к Порядку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уведомления для собственника транспортного средства о добровольном перемещении брошенного, разукомплектованного транспортного средства в место, предназначенное для хранения транспортных средств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Уведомление для собственника транспортного средства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о добровольном перемещении брошенного, разукомплектованного транспортного средства в место, предназначенное для хранения транспортных средств</w:t>
      </w:r>
    </w:p>
    <w:p w:rsidR="00C866BB" w:rsidRPr="00D102AE" w:rsidRDefault="00C866BB" w:rsidP="00C8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</w:t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  <w:t>«____» ______________20__ г.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Комиссией по обследованию брошенных, бесхозяйных, разукомплектованных транспортных средств, действующей на основании распоряжения Администрации сельского поселения </w:t>
      </w:r>
      <w:r w:rsidR="00435ADA"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Pr="00D102A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Балтачевский район  Республики Башкортостан от «___» ___________ 20__ г. № _____, выявлено принадлежащее Вам транспортное средство, которое имеет признаки брошенного, разукомплектованного. Данное транспортное средство препятствует проезду, проходу пешеходов, уборке территории, проезду спецтранспорта и размещено с нарушением Правил благоустройства сельского поселения </w:t>
      </w:r>
      <w:r w:rsidR="00435ADA"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Pr="00D102A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Балтачевский район  Республики Башкортостан.</w:t>
      </w: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В случае если Ваше транспортное средство до «____» __________ 20___г. не будет Вами добровольно перемещено, Администрацией сельского поселения </w:t>
      </w:r>
      <w:r w:rsidR="00435ADA"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Pr="00D102A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Балтачевский район  Республики Башкортостан будут приняты меры по перемещению (эвакуации) транспортного средства на специализированную стоянку в соответствии с Порядком выявления, перемещения, хранения и утилизации брошенных, разукомплектованных, бесхозяйных транспортных средств на территории сельского поселения </w:t>
      </w:r>
      <w:r w:rsidR="00435ADA"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Pr="00D102A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Балтачевский район Республики Башкортостан.</w:t>
      </w: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Комиссия предлагает Вам принять меры по перемещению транспортного средства или обратиться лично в Администрацию сельского поселения </w:t>
      </w:r>
      <w:r w:rsidR="00435ADA"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Pr="00D102A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Балтачевский район РБ по адресу: </w:t>
      </w:r>
      <w:r w:rsidR="00D102AE">
        <w:rPr>
          <w:rFonts w:ascii="Times New Roman" w:hAnsi="Times New Roman" w:cs="Times New Roman"/>
          <w:sz w:val="24"/>
          <w:szCs w:val="24"/>
        </w:rPr>
        <w:t>д.Тошкурово, ул.Центральная,3.</w:t>
      </w: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Телефоны для справок: 8(34753) </w:t>
      </w:r>
      <w:r w:rsidR="00D102AE">
        <w:rPr>
          <w:rFonts w:ascii="Times New Roman" w:hAnsi="Times New Roman" w:cs="Times New Roman"/>
          <w:sz w:val="24"/>
          <w:szCs w:val="24"/>
        </w:rPr>
        <w:t>2-63-25</w:t>
      </w:r>
      <w:r w:rsidRPr="00D102AE">
        <w:rPr>
          <w:rFonts w:ascii="Times New Roman" w:hAnsi="Times New Roman" w:cs="Times New Roman"/>
          <w:sz w:val="24"/>
          <w:szCs w:val="24"/>
        </w:rPr>
        <w:t>.</w:t>
      </w:r>
    </w:p>
    <w:p w:rsidR="00C866BB" w:rsidRPr="00D102AE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866BB" w:rsidRPr="00D102AE" w:rsidRDefault="00C866BB" w:rsidP="00C866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к Порядку 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акта повторного обследования брошенного, бесхозяйного, разукомплектованного транспортного средства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866BB" w:rsidRPr="00D102AE" w:rsidRDefault="00C866BB" w:rsidP="00C866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C866BB" w:rsidRPr="00D102AE" w:rsidRDefault="00435ADA" w:rsidP="00C866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="00C866BB" w:rsidRPr="00D102AE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C866BB" w:rsidRPr="00D102AE" w:rsidRDefault="00C866BB" w:rsidP="00C866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866BB" w:rsidRPr="00D102AE" w:rsidRDefault="00C866BB" w:rsidP="00C866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Балтачевский район Республики Башкортостан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  <w:t xml:space="preserve">         ___________________</w:t>
      </w:r>
      <w:r w:rsidR="00D102AE">
        <w:rPr>
          <w:rFonts w:ascii="Times New Roman" w:hAnsi="Times New Roman" w:cs="Times New Roman"/>
          <w:sz w:val="24"/>
          <w:szCs w:val="24"/>
        </w:rPr>
        <w:t>Б.Ф.Аглямов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Акт повторного обследования брошенного, бесхозяйного, разукомплектованного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транспортного средства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D102AE" w:rsidP="00C8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66BB" w:rsidRPr="00D102AE">
        <w:rPr>
          <w:rFonts w:ascii="Times New Roman" w:hAnsi="Times New Roman" w:cs="Times New Roman"/>
          <w:sz w:val="24"/>
          <w:szCs w:val="24"/>
        </w:rPr>
        <w:t>«____» ______________20__ г.</w:t>
      </w:r>
    </w:p>
    <w:p w:rsidR="00C866BB" w:rsidRPr="00D102AE" w:rsidRDefault="00C866BB" w:rsidP="00C8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Комиссией по обследованию брошенных, бесхозяйных, разукомплектованных транспортных средств, действующей на основании распоряжения Администрации сельского поселения </w:t>
      </w:r>
      <w:r w:rsidR="00435ADA"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Pr="00D102A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Балтачевский район  Республики Башкортостан от «___» ___________ 20__ г. № _____, в составе: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проведено повторное обследование транспортного средства</w:t>
      </w:r>
    </w:p>
    <w:p w:rsidR="00C866BB" w:rsidRPr="00D102AE" w:rsidRDefault="00C866BB" w:rsidP="00C866BB">
      <w:pPr>
        <w:pStyle w:val="ListParagraph"/>
        <w:numPr>
          <w:ilvl w:val="0"/>
          <w:numId w:val="13"/>
        </w:numPr>
        <w:ind w:left="0"/>
        <w:jc w:val="both"/>
      </w:pPr>
      <w:r w:rsidRPr="00D102AE">
        <w:t>марка автомобиля ________________________________________________________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3"/>
        </w:numPr>
        <w:ind w:left="0"/>
        <w:jc w:val="both"/>
      </w:pPr>
      <w:r w:rsidRPr="00D102AE">
        <w:lastRenderedPageBreak/>
        <w:t>цвет_____________________________________________________________________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3"/>
        </w:numPr>
        <w:ind w:left="0"/>
        <w:jc w:val="both"/>
      </w:pPr>
      <w:r w:rsidRPr="00D102AE">
        <w:t>государственный регистрационный знак (при наличии на автомобиле) ________________________________________________________________________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3"/>
        </w:numPr>
        <w:ind w:left="0"/>
        <w:jc w:val="both"/>
      </w:pPr>
      <w:r w:rsidRPr="00D102AE">
        <w:t xml:space="preserve"> идентификационный номер (</w:t>
      </w:r>
      <w:r w:rsidRPr="00D102AE">
        <w:rPr>
          <w:lang w:val="en-US"/>
        </w:rPr>
        <w:t>VIN</w:t>
      </w:r>
      <w:r w:rsidRPr="00D102AE">
        <w:t>) __________________________________________</w:t>
      </w:r>
    </w:p>
    <w:p w:rsidR="00C866BB" w:rsidRPr="00D102AE" w:rsidRDefault="00C866BB" w:rsidP="00C866BB">
      <w:pPr>
        <w:pStyle w:val="ListParagraph"/>
        <w:ind w:left="0" w:firstLine="696"/>
        <w:jc w:val="center"/>
      </w:pPr>
      <w:r w:rsidRPr="00D102AE">
        <w:t xml:space="preserve">                                (при наличии на автомобиле)</w:t>
      </w:r>
    </w:p>
    <w:p w:rsidR="00C866BB" w:rsidRPr="00D102AE" w:rsidRDefault="00C866BB" w:rsidP="00D102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Вышеназванное транспортное средство выявлено и осмотрено «___»_____________20___г. (акт первичного осмотра от «___» __________ 20____г. №____), после уведомления собственника о добровольном перемещении транспортного средства в место, предназначенное для хранения транспортных средств, транспортное средство собственником перемещено/не перемещено                                                     (подчеркнуть верное)</w:t>
      </w: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Не перемещенное собственником транспортное средство расположено ________________________________________________________________________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(место нахождения транспортного средства: населенный пункт, улица, дорога местного значения, привязка к расположенным рядом домам, строениям)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принадлежит на праве собственности ________________________________________</w:t>
      </w:r>
    </w:p>
    <w:p w:rsidR="00C866BB" w:rsidRPr="00D102AE" w:rsidRDefault="00C866BB" w:rsidP="00C866BB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(Ф.И.О. собственника, в случае, если собственник установлен)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и имеет признаки брошенного, что подтверждается актом первичного осмотра комиссией транспортного средства от «___» ______________20___г. № ___, а также результатами обследования, оформляемыми настоящим актом.</w:t>
      </w: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Осмотренное транспортное средство имеет следующие признаки: 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6BB" w:rsidRPr="00D102AE" w:rsidRDefault="00C866BB" w:rsidP="00C866BB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(описание состояния транспортного средства)</w:t>
      </w:r>
    </w:p>
    <w:p w:rsidR="00C866BB" w:rsidRPr="00D102AE" w:rsidRDefault="00C866BB" w:rsidP="00C866BB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На основании изложенного, в связи с тем, что транспортное средство препятствует проезду, проходу пешеходов, уборке территории, проезду спецтранспорта, размещено с нарушением Правил благоустройства сельского поселения </w:t>
      </w:r>
      <w:r w:rsidR="00435ADA"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Pr="00D102A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Балтачевский район  Республики Башкортостан, комиссия решила: принудительно переместить осмотренное транспортное средство, имеющее признаки брошенного, на специализированную стоянку в соответствии с Порядком выявления, перемещения, хранения и утилизации брошенных, разукомплектованных, бесхозяйных транспортных средств на территории сельского поселения </w:t>
      </w:r>
      <w:r w:rsidR="00435ADA"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Pr="00D102A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Балтачевский район  Республики Башкортостан.</w:t>
      </w:r>
    </w:p>
    <w:p w:rsidR="00C866BB" w:rsidRPr="00D102AE" w:rsidRDefault="00C866BB" w:rsidP="00C866BB">
      <w:pPr>
        <w:pStyle w:val="ListParagraph"/>
        <w:tabs>
          <w:tab w:val="left" w:pos="0"/>
        </w:tabs>
        <w:ind w:left="0"/>
        <w:jc w:val="both"/>
      </w:pPr>
      <w:r w:rsidRPr="00D102AE">
        <w:tab/>
        <w:t>Произведена фотосъемка транспортного средства, материалы прилагаются на ____________ л.</w:t>
      </w:r>
    </w:p>
    <w:p w:rsidR="00C866BB" w:rsidRPr="00D102AE" w:rsidRDefault="00C866BB" w:rsidP="00C866BB">
      <w:pPr>
        <w:pStyle w:val="ListParagraph"/>
        <w:tabs>
          <w:tab w:val="left" w:pos="0"/>
        </w:tabs>
        <w:ind w:left="0"/>
        <w:jc w:val="both"/>
      </w:pPr>
    </w:p>
    <w:p w:rsidR="00C866BB" w:rsidRPr="00D102AE" w:rsidRDefault="00C866BB" w:rsidP="00C866BB">
      <w:pPr>
        <w:pStyle w:val="ListParagraph"/>
        <w:tabs>
          <w:tab w:val="left" w:pos="0"/>
        </w:tabs>
        <w:ind w:left="0"/>
        <w:jc w:val="both"/>
      </w:pPr>
    </w:p>
    <w:p w:rsidR="00C866BB" w:rsidRPr="00D102AE" w:rsidRDefault="00C866BB" w:rsidP="00C866BB">
      <w:pPr>
        <w:pStyle w:val="ListParagraph"/>
        <w:tabs>
          <w:tab w:val="left" w:pos="0"/>
        </w:tabs>
        <w:ind w:left="0"/>
        <w:jc w:val="both"/>
      </w:pPr>
    </w:p>
    <w:p w:rsidR="00C866BB" w:rsidRPr="00D102AE" w:rsidRDefault="00C866BB" w:rsidP="00C866BB">
      <w:pPr>
        <w:pStyle w:val="ListParagraph"/>
        <w:tabs>
          <w:tab w:val="left" w:pos="0"/>
        </w:tabs>
        <w:ind w:left="0"/>
        <w:jc w:val="both"/>
      </w:pPr>
      <w:r w:rsidRPr="00D102AE">
        <w:t>Члены комиссии:</w:t>
      </w:r>
    </w:p>
    <w:p w:rsidR="00C866BB" w:rsidRPr="00D102AE" w:rsidRDefault="00C866BB" w:rsidP="00C866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02A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к Порядку 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акта о принудительном перемещении брошенного, бесхозяйного,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 xml:space="preserve">разукомплектованного транспортного средства 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2AE">
        <w:rPr>
          <w:rFonts w:ascii="Times New Roman" w:hAnsi="Times New Roman" w:cs="Times New Roman"/>
          <w:b/>
          <w:sz w:val="24"/>
          <w:szCs w:val="24"/>
        </w:rPr>
        <w:t>на специализированную стоянку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Акт о принудительном перемещении брошенного, бесхозяйного,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разукомплектованного транспортного средства на специализированную стоянку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</w:t>
      </w:r>
      <w:r w:rsidRPr="00D102AE">
        <w:rPr>
          <w:rFonts w:ascii="Times New Roman" w:hAnsi="Times New Roman" w:cs="Times New Roman"/>
          <w:sz w:val="24"/>
          <w:szCs w:val="24"/>
        </w:rPr>
        <w:tab/>
        <w:t>____________</w:t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</w:r>
      <w:r w:rsidRPr="00D102AE">
        <w:rPr>
          <w:rFonts w:ascii="Times New Roman" w:hAnsi="Times New Roman" w:cs="Times New Roman"/>
          <w:sz w:val="24"/>
          <w:szCs w:val="24"/>
        </w:rPr>
        <w:tab/>
        <w:t>«____» ______________20__ г.</w:t>
      </w:r>
    </w:p>
    <w:p w:rsidR="00C866BB" w:rsidRPr="00D102AE" w:rsidRDefault="00C866BB" w:rsidP="00C8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435ADA" w:rsidRPr="00D102AE">
        <w:rPr>
          <w:rFonts w:ascii="Times New Roman" w:hAnsi="Times New Roman" w:cs="Times New Roman"/>
          <w:sz w:val="24"/>
          <w:szCs w:val="24"/>
        </w:rPr>
        <w:t>Тошкуровский</w:t>
      </w:r>
      <w:r w:rsidRPr="00D102A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Балтачевский район Республики Башкортостан в лице Главы сельского поселения ________________________________________________, действующего на основании Устава сельского поселения и представитель Отделения МВД России по Балтачевскому району РБ (по согласованию) составили настоящий акт о том, что транспортное средство </w:t>
      </w:r>
    </w:p>
    <w:p w:rsidR="00C866BB" w:rsidRPr="00D102AE" w:rsidRDefault="00C866BB" w:rsidP="00C866BB">
      <w:pPr>
        <w:pStyle w:val="ListParagraph"/>
        <w:numPr>
          <w:ilvl w:val="0"/>
          <w:numId w:val="14"/>
        </w:numPr>
        <w:ind w:left="0"/>
        <w:jc w:val="both"/>
      </w:pPr>
      <w:r w:rsidRPr="00D102AE">
        <w:t>марка автомобиля ________________________________________________________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4"/>
        </w:numPr>
        <w:ind w:left="0"/>
        <w:jc w:val="both"/>
      </w:pPr>
      <w:r w:rsidRPr="00D102AE">
        <w:t>цвет_____________________________________________________________________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4"/>
        </w:numPr>
        <w:ind w:left="0"/>
        <w:jc w:val="both"/>
      </w:pPr>
      <w:r w:rsidRPr="00D102AE">
        <w:t>государственный регистрационный знак (при наличии на автомобиле) ___________________________________________________________________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4"/>
        </w:numPr>
        <w:ind w:left="0"/>
        <w:jc w:val="both"/>
      </w:pPr>
      <w:r w:rsidRPr="00D102AE">
        <w:t xml:space="preserve"> идентификационный номер (</w:t>
      </w:r>
      <w:r w:rsidRPr="00D102AE">
        <w:rPr>
          <w:lang w:val="en-US"/>
        </w:rPr>
        <w:t>VIN</w:t>
      </w:r>
      <w:r w:rsidRPr="00D102AE">
        <w:t>) __________________________________________,</w:t>
      </w:r>
    </w:p>
    <w:p w:rsidR="00C866BB" w:rsidRPr="00D102AE" w:rsidRDefault="00C866BB" w:rsidP="00C866BB">
      <w:pPr>
        <w:pStyle w:val="ListParagraph"/>
        <w:ind w:left="0" w:firstLine="708"/>
        <w:jc w:val="center"/>
      </w:pPr>
      <w:r w:rsidRPr="00D102AE">
        <w:t>(при наличии на автомобиле)</w:t>
      </w:r>
    </w:p>
    <w:p w:rsidR="00C866BB" w:rsidRPr="00D102AE" w:rsidRDefault="00C866BB" w:rsidP="00C866BB">
      <w:pPr>
        <w:pStyle w:val="ListParagraph"/>
        <w:ind w:left="0"/>
        <w:jc w:val="both"/>
      </w:pPr>
      <w:r w:rsidRPr="00D102AE">
        <w:t>находящееся_____________________________________________________________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C866BB" w:rsidRPr="00D102AE" w:rsidRDefault="00C866BB" w:rsidP="00C866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>(место нахождения транспортного средства: населенный пункт, улица, дорога местного значения, привязка к расположенным рядом домам, строениям)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помещено на специализированное транспортное средство для перемещения на специализированную стоянку. </w:t>
      </w:r>
    </w:p>
    <w:p w:rsidR="00C866BB" w:rsidRPr="00D102AE" w:rsidRDefault="00C866BB" w:rsidP="00C86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AE">
        <w:rPr>
          <w:rFonts w:ascii="Times New Roman" w:hAnsi="Times New Roman" w:cs="Times New Roman"/>
          <w:sz w:val="24"/>
          <w:szCs w:val="24"/>
        </w:rPr>
        <w:t xml:space="preserve">    Транспортное средство на момент передачи осмотрено, в ходе осмотра выявлены следующие признаки:</w:t>
      </w:r>
    </w:p>
    <w:p w:rsidR="00C866BB" w:rsidRPr="00D102AE" w:rsidRDefault="00C866BB" w:rsidP="00C866BB">
      <w:pPr>
        <w:pStyle w:val="ListParagraph"/>
        <w:numPr>
          <w:ilvl w:val="0"/>
          <w:numId w:val="15"/>
        </w:numPr>
        <w:ind w:left="0"/>
        <w:jc w:val="both"/>
      </w:pPr>
      <w:r w:rsidRPr="00D102AE">
        <w:lastRenderedPageBreak/>
        <w:t>имеющиеся повреждения транспортного средств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5"/>
        </w:numPr>
        <w:ind w:left="0"/>
        <w:jc w:val="both"/>
      </w:pPr>
      <w:r w:rsidRPr="00D102AE">
        <w:t>колеса:__________________________________________________________________</w:t>
      </w:r>
    </w:p>
    <w:p w:rsidR="00C866BB" w:rsidRPr="00D102AE" w:rsidRDefault="00C866BB" w:rsidP="00C866BB">
      <w:pPr>
        <w:pStyle w:val="ListParagraph"/>
        <w:ind w:left="0"/>
        <w:jc w:val="both"/>
      </w:pPr>
      <w:r w:rsidRPr="00D102AE">
        <w:t>багажник:________________________________________________________________</w:t>
      </w:r>
    </w:p>
    <w:p w:rsidR="00C866BB" w:rsidRPr="00D102AE" w:rsidRDefault="00C866BB" w:rsidP="00C866BB">
      <w:pPr>
        <w:pStyle w:val="ListParagraph"/>
        <w:ind w:left="0"/>
        <w:jc w:val="both"/>
      </w:pPr>
      <w:r w:rsidRPr="00D102AE">
        <w:t>внешние зеркала:_________________________________________________________</w:t>
      </w:r>
    </w:p>
    <w:p w:rsidR="00C866BB" w:rsidRPr="00D102AE" w:rsidRDefault="00C866BB" w:rsidP="00C866BB">
      <w:pPr>
        <w:pStyle w:val="ListParagraph"/>
        <w:ind w:left="0"/>
        <w:jc w:val="both"/>
      </w:pPr>
      <w:r w:rsidRPr="00D102AE">
        <w:t>колпаки колес:____________________________________________________________</w:t>
      </w:r>
    </w:p>
    <w:p w:rsidR="00C866BB" w:rsidRPr="00D102AE" w:rsidRDefault="00C866BB" w:rsidP="00C866BB">
      <w:pPr>
        <w:pStyle w:val="ListParagraph"/>
        <w:ind w:left="0"/>
        <w:jc w:val="both"/>
      </w:pPr>
      <w:r w:rsidRPr="00D102AE">
        <w:t>внешние антенны:_________________________________________________________</w:t>
      </w:r>
    </w:p>
    <w:p w:rsidR="00C866BB" w:rsidRPr="00D102AE" w:rsidRDefault="00C866BB" w:rsidP="00C866BB">
      <w:pPr>
        <w:pStyle w:val="ListParagraph"/>
        <w:ind w:left="0"/>
        <w:jc w:val="both"/>
      </w:pPr>
      <w:r w:rsidRPr="00D102AE">
        <w:t>радиоаппаратура:_________________________________________________________</w:t>
      </w:r>
    </w:p>
    <w:p w:rsidR="00C866BB" w:rsidRPr="00D102AE" w:rsidRDefault="00C866BB" w:rsidP="00C866BB">
      <w:pPr>
        <w:pStyle w:val="ListParagraph"/>
        <w:ind w:left="0"/>
        <w:jc w:val="both"/>
      </w:pPr>
      <w:r w:rsidRPr="00D102AE">
        <w:t>бензобак:________________________________________________________________</w:t>
      </w:r>
    </w:p>
    <w:p w:rsidR="00C866BB" w:rsidRPr="00D102AE" w:rsidRDefault="00C866BB" w:rsidP="00C866BB">
      <w:pPr>
        <w:pStyle w:val="ListParagraph"/>
        <w:ind w:left="0"/>
        <w:jc w:val="both"/>
      </w:pPr>
      <w:r w:rsidRPr="00D102AE">
        <w:t>щетки стеклоочистителя:___________________________________________________</w:t>
      </w:r>
    </w:p>
    <w:p w:rsidR="00C866BB" w:rsidRPr="00D102AE" w:rsidRDefault="00C866BB" w:rsidP="00C866BB">
      <w:pPr>
        <w:pStyle w:val="ListParagraph"/>
        <w:numPr>
          <w:ilvl w:val="0"/>
          <w:numId w:val="15"/>
        </w:numPr>
        <w:ind w:left="0"/>
        <w:jc w:val="center"/>
      </w:pPr>
      <w:r w:rsidRPr="00D102AE">
        <w:t>в салоне транспортного средства: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(отметки производятся в случае наличия возможности осмотреть салон)</w:t>
      </w:r>
    </w:p>
    <w:p w:rsidR="00C866BB" w:rsidRPr="00D102AE" w:rsidRDefault="00C866BB" w:rsidP="00C866BB">
      <w:pPr>
        <w:pStyle w:val="ListParagraph"/>
        <w:numPr>
          <w:ilvl w:val="0"/>
          <w:numId w:val="15"/>
        </w:numPr>
        <w:ind w:left="0"/>
        <w:jc w:val="both"/>
      </w:pPr>
      <w:r w:rsidRPr="00D102AE">
        <w:t>в багажнике транспортного средства: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6BB" w:rsidRPr="00D102AE" w:rsidRDefault="00C866BB" w:rsidP="00C866BB">
      <w:pPr>
        <w:pStyle w:val="ListParagraph"/>
        <w:ind w:left="0" w:firstLine="696"/>
        <w:jc w:val="center"/>
      </w:pPr>
      <w:r w:rsidRPr="00D102AE">
        <w:t>(отметки производятся в случае наличия возможности осмотреть багажник)</w:t>
      </w:r>
    </w:p>
    <w:p w:rsidR="00C866BB" w:rsidRPr="00D102AE" w:rsidRDefault="00C866BB" w:rsidP="00C866BB">
      <w:pPr>
        <w:pStyle w:val="ListParagraph"/>
        <w:ind w:left="0" w:firstLine="708"/>
        <w:jc w:val="both"/>
      </w:pPr>
      <w:r w:rsidRPr="00D102AE">
        <w:t xml:space="preserve"> Транспортное средство после осмотра опечатано, произведена фото или видеофиксация погрузки транспортного средства на эвакуатор. Материалы фото или видеофиксации прилагаются к настоящему акту на ______ л.</w:t>
      </w:r>
    </w:p>
    <w:p w:rsidR="00C866BB" w:rsidRPr="00D102AE" w:rsidRDefault="00C866BB" w:rsidP="00C866BB">
      <w:pPr>
        <w:pStyle w:val="ListParagraph"/>
        <w:ind w:left="0" w:firstLine="708"/>
        <w:jc w:val="both"/>
      </w:pPr>
      <w:r w:rsidRPr="00D102AE">
        <w:t>Место хранения транспортного средства - специализированная стоянка по адресу:__________________________________________________________________________________________________________________________________________</w:t>
      </w:r>
    </w:p>
    <w:p w:rsidR="00C866BB" w:rsidRPr="00D102AE" w:rsidRDefault="00C866BB" w:rsidP="00C8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6BB" w:rsidRPr="00D102AE" w:rsidRDefault="00C866BB" w:rsidP="00C866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106C" w:rsidRPr="00D102AE" w:rsidRDefault="0096106C" w:rsidP="00C866BB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6106C" w:rsidRPr="00D102AE" w:rsidSect="005F7BD5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AF" w:rsidRDefault="006B00AF" w:rsidP="00C24B83">
      <w:pPr>
        <w:spacing w:after="0" w:line="240" w:lineRule="auto"/>
      </w:pPr>
      <w:r>
        <w:separator/>
      </w:r>
    </w:p>
  </w:endnote>
  <w:endnote w:type="continuationSeparator" w:id="0">
    <w:p w:rsidR="006B00AF" w:rsidRDefault="006B00AF" w:rsidP="00C2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C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4578"/>
      <w:docPartObj>
        <w:docPartGallery w:val="Page Numbers (Bottom of Page)"/>
        <w:docPartUnique/>
      </w:docPartObj>
    </w:sdtPr>
    <w:sdtEndPr/>
    <w:sdtContent>
      <w:p w:rsidR="00176BD2" w:rsidRDefault="00176BD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2A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76BD2" w:rsidRDefault="00176B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AF" w:rsidRDefault="006B00AF" w:rsidP="00C24B83">
      <w:pPr>
        <w:spacing w:after="0" w:line="240" w:lineRule="auto"/>
      </w:pPr>
      <w:r>
        <w:separator/>
      </w:r>
    </w:p>
  </w:footnote>
  <w:footnote w:type="continuationSeparator" w:id="0">
    <w:p w:rsidR="006B00AF" w:rsidRDefault="006B00AF" w:rsidP="00C24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8BF"/>
    <w:multiLevelType w:val="hybridMultilevel"/>
    <w:tmpl w:val="E2522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52DC"/>
    <w:multiLevelType w:val="hybridMultilevel"/>
    <w:tmpl w:val="3F982132"/>
    <w:lvl w:ilvl="0" w:tplc="F9E8D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4C291C"/>
    <w:multiLevelType w:val="hybridMultilevel"/>
    <w:tmpl w:val="A426C5F8"/>
    <w:lvl w:ilvl="0" w:tplc="4AB69AB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0C56"/>
    <w:multiLevelType w:val="hybridMultilevel"/>
    <w:tmpl w:val="0FE4F0DE"/>
    <w:lvl w:ilvl="0" w:tplc="9CD41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6F3B"/>
    <w:multiLevelType w:val="hybridMultilevel"/>
    <w:tmpl w:val="C4AEDBD6"/>
    <w:lvl w:ilvl="0" w:tplc="3F16A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A6005F"/>
    <w:multiLevelType w:val="hybridMultilevel"/>
    <w:tmpl w:val="F0C688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362082"/>
    <w:multiLevelType w:val="hybridMultilevel"/>
    <w:tmpl w:val="BD60B242"/>
    <w:lvl w:ilvl="0" w:tplc="D1E4B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E117C3"/>
    <w:multiLevelType w:val="hybridMultilevel"/>
    <w:tmpl w:val="C8FC07CC"/>
    <w:lvl w:ilvl="0" w:tplc="0BC6EC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C01E28"/>
    <w:multiLevelType w:val="hybridMultilevel"/>
    <w:tmpl w:val="E2522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67C86"/>
    <w:multiLevelType w:val="hybridMultilevel"/>
    <w:tmpl w:val="E2522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94706"/>
    <w:multiLevelType w:val="hybridMultilevel"/>
    <w:tmpl w:val="CD3CFCEA"/>
    <w:lvl w:ilvl="0" w:tplc="A2620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B"/>
    <w:rsid w:val="00003E1F"/>
    <w:rsid w:val="00004E83"/>
    <w:rsid w:val="000165C8"/>
    <w:rsid w:val="00042759"/>
    <w:rsid w:val="00045FBA"/>
    <w:rsid w:val="00055918"/>
    <w:rsid w:val="000562AD"/>
    <w:rsid w:val="00066B40"/>
    <w:rsid w:val="000708ED"/>
    <w:rsid w:val="00092C08"/>
    <w:rsid w:val="00095847"/>
    <w:rsid w:val="000A7D82"/>
    <w:rsid w:val="000A7D9E"/>
    <w:rsid w:val="000B3882"/>
    <w:rsid w:val="000C785E"/>
    <w:rsid w:val="000C79E0"/>
    <w:rsid w:val="000D750A"/>
    <w:rsid w:val="000F1190"/>
    <w:rsid w:val="000F5023"/>
    <w:rsid w:val="00103B9D"/>
    <w:rsid w:val="00112175"/>
    <w:rsid w:val="001144BA"/>
    <w:rsid w:val="00121F49"/>
    <w:rsid w:val="001250C9"/>
    <w:rsid w:val="0013304D"/>
    <w:rsid w:val="00147CB2"/>
    <w:rsid w:val="00150D49"/>
    <w:rsid w:val="00153E25"/>
    <w:rsid w:val="00164703"/>
    <w:rsid w:val="00164BA6"/>
    <w:rsid w:val="00167727"/>
    <w:rsid w:val="00171E54"/>
    <w:rsid w:val="00171F47"/>
    <w:rsid w:val="001725E4"/>
    <w:rsid w:val="0017456B"/>
    <w:rsid w:val="00176BD2"/>
    <w:rsid w:val="001825B8"/>
    <w:rsid w:val="00186463"/>
    <w:rsid w:val="00186A71"/>
    <w:rsid w:val="001A68F6"/>
    <w:rsid w:val="001B3B94"/>
    <w:rsid w:val="001C6E27"/>
    <w:rsid w:val="001C70E8"/>
    <w:rsid w:val="001D0CD4"/>
    <w:rsid w:val="001D1569"/>
    <w:rsid w:val="001D7D68"/>
    <w:rsid w:val="001E5A74"/>
    <w:rsid w:val="001F2A36"/>
    <w:rsid w:val="0020655C"/>
    <w:rsid w:val="002222CE"/>
    <w:rsid w:val="00223123"/>
    <w:rsid w:val="00241CDB"/>
    <w:rsid w:val="00244551"/>
    <w:rsid w:val="00275A86"/>
    <w:rsid w:val="00277EA2"/>
    <w:rsid w:val="00290D89"/>
    <w:rsid w:val="002931EE"/>
    <w:rsid w:val="0029611B"/>
    <w:rsid w:val="002A48BD"/>
    <w:rsid w:val="002C6DF0"/>
    <w:rsid w:val="002C7EE0"/>
    <w:rsid w:val="002D5EFB"/>
    <w:rsid w:val="002E2DF2"/>
    <w:rsid w:val="002F7F36"/>
    <w:rsid w:val="00303A87"/>
    <w:rsid w:val="00315334"/>
    <w:rsid w:val="00316BF2"/>
    <w:rsid w:val="00322376"/>
    <w:rsid w:val="00326D4A"/>
    <w:rsid w:val="0034739B"/>
    <w:rsid w:val="0036149F"/>
    <w:rsid w:val="003669C4"/>
    <w:rsid w:val="00392054"/>
    <w:rsid w:val="003A0D30"/>
    <w:rsid w:val="003A1314"/>
    <w:rsid w:val="003E5C3C"/>
    <w:rsid w:val="003E6973"/>
    <w:rsid w:val="00403B88"/>
    <w:rsid w:val="004358FA"/>
    <w:rsid w:val="00435ADA"/>
    <w:rsid w:val="00437C0E"/>
    <w:rsid w:val="0044445B"/>
    <w:rsid w:val="0044541F"/>
    <w:rsid w:val="0045347F"/>
    <w:rsid w:val="00460677"/>
    <w:rsid w:val="00461EB2"/>
    <w:rsid w:val="00471372"/>
    <w:rsid w:val="00485B7F"/>
    <w:rsid w:val="0048751B"/>
    <w:rsid w:val="004A75B6"/>
    <w:rsid w:val="004B59AB"/>
    <w:rsid w:val="004C462B"/>
    <w:rsid w:val="004D09FF"/>
    <w:rsid w:val="004E12D8"/>
    <w:rsid w:val="004E4382"/>
    <w:rsid w:val="004F1434"/>
    <w:rsid w:val="004F50A2"/>
    <w:rsid w:val="004F50C2"/>
    <w:rsid w:val="00502157"/>
    <w:rsid w:val="00503997"/>
    <w:rsid w:val="00506BDF"/>
    <w:rsid w:val="00513B6B"/>
    <w:rsid w:val="00514727"/>
    <w:rsid w:val="00522C1A"/>
    <w:rsid w:val="00530AE7"/>
    <w:rsid w:val="00561D9A"/>
    <w:rsid w:val="00572136"/>
    <w:rsid w:val="005722F7"/>
    <w:rsid w:val="005753CD"/>
    <w:rsid w:val="00576E9C"/>
    <w:rsid w:val="00584665"/>
    <w:rsid w:val="005B0B17"/>
    <w:rsid w:val="005C091E"/>
    <w:rsid w:val="005F7BD5"/>
    <w:rsid w:val="00617DE8"/>
    <w:rsid w:val="00623980"/>
    <w:rsid w:val="0064302B"/>
    <w:rsid w:val="006464DF"/>
    <w:rsid w:val="0065706B"/>
    <w:rsid w:val="00664FD8"/>
    <w:rsid w:val="006706B7"/>
    <w:rsid w:val="00674134"/>
    <w:rsid w:val="00684F76"/>
    <w:rsid w:val="00687164"/>
    <w:rsid w:val="006B00AF"/>
    <w:rsid w:val="006B012E"/>
    <w:rsid w:val="006D5F94"/>
    <w:rsid w:val="006D65EF"/>
    <w:rsid w:val="006E26DF"/>
    <w:rsid w:val="006F1490"/>
    <w:rsid w:val="006F3CC8"/>
    <w:rsid w:val="006F48B6"/>
    <w:rsid w:val="00705EA7"/>
    <w:rsid w:val="0071029C"/>
    <w:rsid w:val="0071444D"/>
    <w:rsid w:val="007175CE"/>
    <w:rsid w:val="00722549"/>
    <w:rsid w:val="007321D3"/>
    <w:rsid w:val="00735CB1"/>
    <w:rsid w:val="00741BB4"/>
    <w:rsid w:val="00745A6E"/>
    <w:rsid w:val="00747130"/>
    <w:rsid w:val="00755B77"/>
    <w:rsid w:val="007670EF"/>
    <w:rsid w:val="007679C5"/>
    <w:rsid w:val="00773B9F"/>
    <w:rsid w:val="007778E3"/>
    <w:rsid w:val="00782309"/>
    <w:rsid w:val="00784A3E"/>
    <w:rsid w:val="00792196"/>
    <w:rsid w:val="007A3F26"/>
    <w:rsid w:val="007A4B65"/>
    <w:rsid w:val="007A72DD"/>
    <w:rsid w:val="007B1F15"/>
    <w:rsid w:val="007D6D88"/>
    <w:rsid w:val="007E5215"/>
    <w:rsid w:val="007E7F4F"/>
    <w:rsid w:val="007F296D"/>
    <w:rsid w:val="00815029"/>
    <w:rsid w:val="00823288"/>
    <w:rsid w:val="008351BA"/>
    <w:rsid w:val="00836012"/>
    <w:rsid w:val="0085319A"/>
    <w:rsid w:val="008542C2"/>
    <w:rsid w:val="00857E3F"/>
    <w:rsid w:val="008652BD"/>
    <w:rsid w:val="00871B76"/>
    <w:rsid w:val="00875B3D"/>
    <w:rsid w:val="00881BF6"/>
    <w:rsid w:val="00882369"/>
    <w:rsid w:val="008921AC"/>
    <w:rsid w:val="00893334"/>
    <w:rsid w:val="008B44E3"/>
    <w:rsid w:val="008B76F4"/>
    <w:rsid w:val="008C12E8"/>
    <w:rsid w:val="008C3756"/>
    <w:rsid w:val="008D612B"/>
    <w:rsid w:val="008E6610"/>
    <w:rsid w:val="008E7B9D"/>
    <w:rsid w:val="008F13DB"/>
    <w:rsid w:val="008F291A"/>
    <w:rsid w:val="008F2C68"/>
    <w:rsid w:val="008F5990"/>
    <w:rsid w:val="009003B6"/>
    <w:rsid w:val="009006D0"/>
    <w:rsid w:val="00912616"/>
    <w:rsid w:val="00913711"/>
    <w:rsid w:val="009160D2"/>
    <w:rsid w:val="00925953"/>
    <w:rsid w:val="00931FEC"/>
    <w:rsid w:val="00937CDA"/>
    <w:rsid w:val="00943768"/>
    <w:rsid w:val="00946A75"/>
    <w:rsid w:val="00946E83"/>
    <w:rsid w:val="00947130"/>
    <w:rsid w:val="00950BD2"/>
    <w:rsid w:val="00953897"/>
    <w:rsid w:val="009546AD"/>
    <w:rsid w:val="0096106C"/>
    <w:rsid w:val="009619EF"/>
    <w:rsid w:val="0096454F"/>
    <w:rsid w:val="00980C9B"/>
    <w:rsid w:val="009B2B12"/>
    <w:rsid w:val="009B46E3"/>
    <w:rsid w:val="009B7CB9"/>
    <w:rsid w:val="009C6135"/>
    <w:rsid w:val="009D3EE5"/>
    <w:rsid w:val="009F0C59"/>
    <w:rsid w:val="009F2E58"/>
    <w:rsid w:val="00A02A6F"/>
    <w:rsid w:val="00A112E3"/>
    <w:rsid w:val="00A117B2"/>
    <w:rsid w:val="00A13081"/>
    <w:rsid w:val="00A24966"/>
    <w:rsid w:val="00A50C74"/>
    <w:rsid w:val="00A55793"/>
    <w:rsid w:val="00A66695"/>
    <w:rsid w:val="00A87C37"/>
    <w:rsid w:val="00A9032C"/>
    <w:rsid w:val="00A91D57"/>
    <w:rsid w:val="00A9693E"/>
    <w:rsid w:val="00AA5659"/>
    <w:rsid w:val="00AA68F8"/>
    <w:rsid w:val="00AB2D98"/>
    <w:rsid w:val="00AC23C6"/>
    <w:rsid w:val="00AE6D61"/>
    <w:rsid w:val="00AF225F"/>
    <w:rsid w:val="00AF6782"/>
    <w:rsid w:val="00B146B7"/>
    <w:rsid w:val="00B21F8B"/>
    <w:rsid w:val="00B45BC3"/>
    <w:rsid w:val="00B54D78"/>
    <w:rsid w:val="00B7496D"/>
    <w:rsid w:val="00B759D1"/>
    <w:rsid w:val="00B771F8"/>
    <w:rsid w:val="00B831D2"/>
    <w:rsid w:val="00B83E69"/>
    <w:rsid w:val="00B93073"/>
    <w:rsid w:val="00B936FC"/>
    <w:rsid w:val="00B9645F"/>
    <w:rsid w:val="00BC2D65"/>
    <w:rsid w:val="00BD2F82"/>
    <w:rsid w:val="00BD3961"/>
    <w:rsid w:val="00C077A8"/>
    <w:rsid w:val="00C1393F"/>
    <w:rsid w:val="00C22C02"/>
    <w:rsid w:val="00C24B83"/>
    <w:rsid w:val="00C42BDC"/>
    <w:rsid w:val="00C46887"/>
    <w:rsid w:val="00C56B83"/>
    <w:rsid w:val="00C648DE"/>
    <w:rsid w:val="00C81AAB"/>
    <w:rsid w:val="00C866BB"/>
    <w:rsid w:val="00C87629"/>
    <w:rsid w:val="00C90F15"/>
    <w:rsid w:val="00CA0942"/>
    <w:rsid w:val="00CA4450"/>
    <w:rsid w:val="00CA6080"/>
    <w:rsid w:val="00CB093B"/>
    <w:rsid w:val="00CC7E18"/>
    <w:rsid w:val="00CD1584"/>
    <w:rsid w:val="00CD61F8"/>
    <w:rsid w:val="00CE019F"/>
    <w:rsid w:val="00CF1923"/>
    <w:rsid w:val="00CF2AA0"/>
    <w:rsid w:val="00D018B8"/>
    <w:rsid w:val="00D01CBE"/>
    <w:rsid w:val="00D0486D"/>
    <w:rsid w:val="00D102AE"/>
    <w:rsid w:val="00D10C68"/>
    <w:rsid w:val="00D24053"/>
    <w:rsid w:val="00D24921"/>
    <w:rsid w:val="00D30402"/>
    <w:rsid w:val="00D409A0"/>
    <w:rsid w:val="00D42641"/>
    <w:rsid w:val="00D455DA"/>
    <w:rsid w:val="00D47557"/>
    <w:rsid w:val="00D5024B"/>
    <w:rsid w:val="00D81076"/>
    <w:rsid w:val="00D831F7"/>
    <w:rsid w:val="00D87329"/>
    <w:rsid w:val="00D91078"/>
    <w:rsid w:val="00D95154"/>
    <w:rsid w:val="00DA130C"/>
    <w:rsid w:val="00DB0CC1"/>
    <w:rsid w:val="00DB30BB"/>
    <w:rsid w:val="00DB73B6"/>
    <w:rsid w:val="00DC16A0"/>
    <w:rsid w:val="00DC2190"/>
    <w:rsid w:val="00DD0448"/>
    <w:rsid w:val="00DE2E68"/>
    <w:rsid w:val="00DF71CE"/>
    <w:rsid w:val="00E00F98"/>
    <w:rsid w:val="00E01DB2"/>
    <w:rsid w:val="00E0569F"/>
    <w:rsid w:val="00E20471"/>
    <w:rsid w:val="00E30FD1"/>
    <w:rsid w:val="00E43D4D"/>
    <w:rsid w:val="00E565A5"/>
    <w:rsid w:val="00E75DE8"/>
    <w:rsid w:val="00E81869"/>
    <w:rsid w:val="00E81E2D"/>
    <w:rsid w:val="00E84369"/>
    <w:rsid w:val="00E95FD3"/>
    <w:rsid w:val="00EA0668"/>
    <w:rsid w:val="00EA1206"/>
    <w:rsid w:val="00EA32D8"/>
    <w:rsid w:val="00EA7D0B"/>
    <w:rsid w:val="00EB2E95"/>
    <w:rsid w:val="00EC3DEA"/>
    <w:rsid w:val="00EC69E6"/>
    <w:rsid w:val="00ED0E8F"/>
    <w:rsid w:val="00ED2CD4"/>
    <w:rsid w:val="00ED3E19"/>
    <w:rsid w:val="00EF1880"/>
    <w:rsid w:val="00EF7C96"/>
    <w:rsid w:val="00F0573E"/>
    <w:rsid w:val="00F11973"/>
    <w:rsid w:val="00F1276B"/>
    <w:rsid w:val="00F15C85"/>
    <w:rsid w:val="00F20380"/>
    <w:rsid w:val="00F23AB5"/>
    <w:rsid w:val="00F32CDA"/>
    <w:rsid w:val="00F32E78"/>
    <w:rsid w:val="00F54079"/>
    <w:rsid w:val="00F63DBE"/>
    <w:rsid w:val="00F71760"/>
    <w:rsid w:val="00F85DDF"/>
    <w:rsid w:val="00F873FA"/>
    <w:rsid w:val="00F90FD4"/>
    <w:rsid w:val="00F9477F"/>
    <w:rsid w:val="00FC271E"/>
    <w:rsid w:val="00FC48F5"/>
    <w:rsid w:val="00FC5054"/>
    <w:rsid w:val="00FD4D08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024C"/>
  <w15:docId w15:val="{0DA5D101-9EE3-4397-9B6E-55727606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6D88"/>
    <w:pPr>
      <w:keepNext/>
      <w:spacing w:after="0" w:line="240" w:lineRule="auto"/>
      <w:jc w:val="center"/>
      <w:outlineLvl w:val="0"/>
    </w:pPr>
    <w:rPr>
      <w:rFonts w:ascii="Times CA" w:eastAsia="Times New Roman" w:hAnsi="Times CA" w:cs="Times New Roman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96"/>
    <w:pPr>
      <w:ind w:left="720"/>
      <w:contextualSpacing/>
    </w:pPr>
  </w:style>
  <w:style w:type="paragraph" w:styleId="a4">
    <w:name w:val="header"/>
    <w:basedOn w:val="a"/>
    <w:link w:val="a5"/>
    <w:unhideWhenUsed/>
    <w:rsid w:val="00C2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24B83"/>
  </w:style>
  <w:style w:type="paragraph" w:styleId="a6">
    <w:name w:val="footer"/>
    <w:basedOn w:val="a"/>
    <w:link w:val="a7"/>
    <w:uiPriority w:val="99"/>
    <w:unhideWhenUsed/>
    <w:rsid w:val="00C2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B83"/>
  </w:style>
  <w:style w:type="paragraph" w:styleId="a8">
    <w:name w:val="Document Map"/>
    <w:basedOn w:val="a"/>
    <w:link w:val="a9"/>
    <w:uiPriority w:val="99"/>
    <w:semiHidden/>
    <w:unhideWhenUsed/>
    <w:rsid w:val="005F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F7BD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3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D6D88"/>
    <w:rPr>
      <w:rFonts w:ascii="Times CA" w:eastAsia="Times New Roman" w:hAnsi="Times CA" w:cs="Times New Roman"/>
      <w:b/>
      <w:bCs/>
      <w:sz w:val="24"/>
      <w:szCs w:val="24"/>
      <w:lang w:val="be-BY"/>
    </w:rPr>
  </w:style>
  <w:style w:type="paragraph" w:styleId="2">
    <w:name w:val="Body Text 2"/>
    <w:basedOn w:val="a"/>
    <w:link w:val="20"/>
    <w:rsid w:val="007D6D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7D6D8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C866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ListParagraph">
    <w:name w:val="List Paragraph"/>
    <w:basedOn w:val="a"/>
    <w:rsid w:val="00C866B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9903D-F934-459E-88CF-33D0631E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4774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31925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2019-07-15T12:43:00Z</cp:lastPrinted>
  <dcterms:created xsi:type="dcterms:W3CDTF">2020-03-26T05:48:00Z</dcterms:created>
  <dcterms:modified xsi:type="dcterms:W3CDTF">2020-03-27T06:10:00Z</dcterms:modified>
</cp:coreProperties>
</file>